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1" w:rsidRDefault="004A65A1" w:rsidP="004A65A1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62CD">
        <w:rPr>
          <w:rFonts w:ascii="Times New Roman" w:hAnsi="Times New Roman"/>
          <w:b/>
          <w:sz w:val="28"/>
          <w:szCs w:val="28"/>
        </w:rPr>
        <w:t>КАЛЕНДАРЬ «Марш ПОБЕДЫ»</w:t>
      </w:r>
    </w:p>
    <w:p w:rsidR="004A65A1" w:rsidRDefault="004A65A1" w:rsidP="004A65A1">
      <w:pPr>
        <w:pStyle w:val="a3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март 2015г.</w:t>
      </w:r>
    </w:p>
    <w:p w:rsidR="004A65A1" w:rsidRPr="005848F7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4417"/>
        <w:gridCol w:w="2046"/>
        <w:gridCol w:w="2519"/>
      </w:tblGrid>
      <w:tr w:rsidR="004A65A1" w:rsidRPr="000F18A9" w:rsidTr="00AE38E9">
        <w:tc>
          <w:tcPr>
            <w:tcW w:w="1791" w:type="dxa"/>
          </w:tcPr>
          <w:p w:rsidR="004A65A1" w:rsidRPr="000F18A9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8A9">
              <w:rPr>
                <w:rFonts w:ascii="Times New Roman" w:hAnsi="Times New Roman"/>
                <w:sz w:val="28"/>
                <w:szCs w:val="28"/>
              </w:rPr>
              <w:t>День проведения (время, место)</w:t>
            </w:r>
          </w:p>
        </w:tc>
        <w:tc>
          <w:tcPr>
            <w:tcW w:w="4417" w:type="dxa"/>
          </w:tcPr>
          <w:p w:rsidR="004A65A1" w:rsidRPr="000F18A9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8A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6" w:type="dxa"/>
          </w:tcPr>
          <w:p w:rsidR="004A65A1" w:rsidRPr="000F18A9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8A9">
              <w:rPr>
                <w:rFonts w:ascii="Times New Roman" w:hAnsi="Times New Roman"/>
                <w:sz w:val="28"/>
                <w:szCs w:val="28"/>
              </w:rPr>
              <w:t>Интернет-ресурс (ссылка)</w:t>
            </w:r>
          </w:p>
        </w:tc>
        <w:tc>
          <w:tcPr>
            <w:tcW w:w="2519" w:type="dxa"/>
          </w:tcPr>
          <w:p w:rsidR="004A65A1" w:rsidRPr="000F18A9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8A9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день</w:t>
            </w:r>
          </w:p>
          <w:p w:rsidR="004A65A1" w:rsidRPr="00D10FC3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28.02.15г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4A7">
              <w:rPr>
                <w:rFonts w:ascii="Times New Roman" w:hAnsi="Times New Roman"/>
                <w:sz w:val="28"/>
                <w:szCs w:val="28"/>
              </w:rPr>
              <w:t>Конкурс стендовых докладов «Герои ВОВ»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5-9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01.03.15г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работа для оформления стендов в администрации города 5-9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 города,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Паспортный стол.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02.03.15г.</w:t>
            </w:r>
          </w:p>
        </w:tc>
        <w:tc>
          <w:tcPr>
            <w:tcW w:w="4417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«Битва за Берлин»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коллекция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03.03.15г.</w:t>
            </w:r>
          </w:p>
        </w:tc>
        <w:tc>
          <w:tcPr>
            <w:tcW w:w="4417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смотр песни и строя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знаменной группы кадетского 1 взвода на вручение медалей ветеранам в ЦТР «Гармония»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школьного музея «Школа и война» 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среди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мариинских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классов стендовых докладов «Женщины-герои ВОВ»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Поздравления женщин тружениц тыла с праздником 8 марта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Поисково-исследовательская работа об участниках ВОВ: Кириллов М.А., Ушакова Л.Ф. 9 А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Поисково-исследовательская работа об участниках ВОВ: Нестеров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И.Г.,  7 А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«Дети и война» о пионерах-героях 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коллекция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 школьного музея «Дорогами войны» 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конкурсе «Люби и знай свой край» 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ЦТР «Гармония»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Исследовательские проекты педагога Сумароковой Н.Н., 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 к 70-летию Победы среди 10-ых классов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педагога школы Чайкиной И.В.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тур конкурса чтецов «Строка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оборванная пулей» 1-11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Поисково-исследовательская работа об участниках ВОВ: Ковалев Н.И., Ермаков Г.Н. 5 А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 города,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Паспортный стол.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«Дети войны»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17.03.15 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чтецов «Живая классика»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городского музея «Битва под Ржевом, битва за Днепром» 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</w:t>
            </w:r>
            <w:r w:rsidRPr="003630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Конференции</w:t>
            </w:r>
            <w:r w:rsidRPr="0036300A">
              <w:rPr>
                <w:rFonts w:ascii="Times New Roman" w:hAnsi="Times New Roman"/>
                <w:sz w:val="26"/>
                <w:szCs w:val="26"/>
              </w:rPr>
              <w:t xml:space="preserve"> «Великая Отечественная война: факты, события, судьбы»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7-9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ИМЦ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конкурсе чтецов «Строка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оборванная пулей»1-11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ЦТР «Гармония»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Межтерриториальный слет «России юные сыны» 5-9 классы</w:t>
            </w:r>
          </w:p>
        </w:tc>
        <w:tc>
          <w:tcPr>
            <w:tcW w:w="2046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УО,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 №2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ветеранов на вручение медалей к 70-летию Победы  (обход по месту жительства)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выставки «Города-герои» совет уч-ся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коллекция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параду 9 мая: репетиция церемониального отряда барабанщиц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выставки «Маршалы Победы»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коллекция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Поисково-исследовательская работа об участниках ВОВ: Боровицкая А.И.,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 6 Б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«Подвиг народа», «Мемориал»</w:t>
            </w:r>
          </w:p>
        </w:tc>
        <w:tc>
          <w:tcPr>
            <w:tcW w:w="2519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 города,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Паспортный стол</w:t>
            </w: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«Безымянный полк», сбор информации, сканирование фото, заполнение анкет.1-11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 №2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параду 9 мая: репетиция церемониального отряда барабанщиц, знаменная группа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 №2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ветеранов на вручение медалей к 70-летию Победы  (обход по месту жительства)8-9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30.03.15г.</w:t>
            </w:r>
          </w:p>
        </w:tc>
        <w:tc>
          <w:tcPr>
            <w:tcW w:w="4417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в школьном музее</w:t>
            </w:r>
          </w:p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«Выпускники школы №2-участники ВОВ» 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 №2</w:t>
            </w: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A1" w:rsidRPr="009574A7" w:rsidTr="00AE38E9">
        <w:tc>
          <w:tcPr>
            <w:tcW w:w="1791" w:type="dxa"/>
          </w:tcPr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день</w:t>
            </w:r>
          </w:p>
          <w:p w:rsidR="004A65A1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31.03.15г.</w:t>
            </w:r>
          </w:p>
        </w:tc>
        <w:tc>
          <w:tcPr>
            <w:tcW w:w="4417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Коллективное чтение «Повесть о настоящем человеке»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46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A65A1" w:rsidRPr="009574A7" w:rsidRDefault="004A65A1" w:rsidP="00AE38E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A1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65A1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65A1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65A1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65A1" w:rsidRPr="001D7D04" w:rsidRDefault="004A65A1" w:rsidP="004A65A1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335D" w:rsidRDefault="00D7335D">
      <w:bookmarkStart w:id="0" w:name="_GoBack"/>
      <w:bookmarkEnd w:id="0"/>
    </w:p>
    <w:sectPr w:rsidR="00D7335D" w:rsidSect="00A5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E"/>
    <w:rsid w:val="004A65A1"/>
    <w:rsid w:val="00D7335D"/>
    <w:rsid w:val="00F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Санукевич</dc:creator>
  <cp:keywords/>
  <dc:description/>
  <cp:lastModifiedBy>Санукевич</cp:lastModifiedBy>
  <cp:revision>2</cp:revision>
  <dcterms:created xsi:type="dcterms:W3CDTF">2015-03-18T04:51:00Z</dcterms:created>
  <dcterms:modified xsi:type="dcterms:W3CDTF">2015-03-18T04:52:00Z</dcterms:modified>
</cp:coreProperties>
</file>