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92" w:rsidRPr="00A42992" w:rsidRDefault="00A42992" w:rsidP="00A42992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A42992">
        <w:rPr>
          <w:rFonts w:ascii="Times New Roman" w:hAnsi="Times New Roman" w:cs="Times New Roman"/>
          <w:sz w:val="24"/>
          <w:szCs w:val="24"/>
        </w:rPr>
        <w:t>УТВЕРЖДЕН</w:t>
      </w:r>
    </w:p>
    <w:p w:rsidR="00A42992" w:rsidRPr="00A42992" w:rsidRDefault="00A42992" w:rsidP="00A42992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A42992">
        <w:rPr>
          <w:rFonts w:ascii="Times New Roman" w:hAnsi="Times New Roman" w:cs="Times New Roman"/>
          <w:sz w:val="24"/>
          <w:szCs w:val="24"/>
        </w:rPr>
        <w:t>Приказом № 356 от 02.08. 2017 г.</w:t>
      </w:r>
    </w:p>
    <w:p w:rsidR="00BA0773" w:rsidRDefault="00BA0773" w:rsidP="00A429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2" w:rsidRPr="006579C6" w:rsidRDefault="00A42992" w:rsidP="00A429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C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Pr="00657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992" w:rsidRPr="006579C6" w:rsidRDefault="00A42992" w:rsidP="00A429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79C6">
        <w:rPr>
          <w:rFonts w:ascii="Times New Roman" w:hAnsi="Times New Roman" w:cs="Times New Roman"/>
          <w:b/>
          <w:sz w:val="24"/>
          <w:szCs w:val="24"/>
        </w:rPr>
        <w:t>профилактики</w:t>
      </w:r>
      <w:proofErr w:type="gramEnd"/>
      <w:r w:rsidRPr="006579C6">
        <w:rPr>
          <w:rFonts w:ascii="Times New Roman" w:hAnsi="Times New Roman" w:cs="Times New Roman"/>
          <w:b/>
          <w:sz w:val="24"/>
          <w:szCs w:val="24"/>
        </w:rPr>
        <w:t xml:space="preserve"> экстремистской деятельности,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гармонизации межэтнических отношений и </w:t>
      </w:r>
      <w:r w:rsidRPr="006579C6">
        <w:rPr>
          <w:rFonts w:ascii="Times New Roman" w:hAnsi="Times New Roman" w:cs="Times New Roman"/>
          <w:b/>
          <w:sz w:val="24"/>
          <w:szCs w:val="24"/>
        </w:rPr>
        <w:t xml:space="preserve"> защиты учащихся от информации, наносящей вред их нравственному и духовному развитию</w:t>
      </w:r>
    </w:p>
    <w:p w:rsidR="00A42992" w:rsidRDefault="00A42992" w:rsidP="00A429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C6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– средней общеобразовательной школы № 2.</w:t>
      </w:r>
    </w:p>
    <w:p w:rsidR="00A42992" w:rsidRDefault="00BA0773" w:rsidP="00A429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 – 2018</w:t>
      </w:r>
      <w:r w:rsidR="00A4299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04"/>
        <w:gridCol w:w="4432"/>
        <w:gridCol w:w="1134"/>
        <w:gridCol w:w="709"/>
        <w:gridCol w:w="567"/>
        <w:gridCol w:w="1695"/>
        <w:gridCol w:w="6"/>
      </w:tblGrid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464" w:type="dxa"/>
            <w:gridSpan w:val="8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Издание приказа «Об организации работы по противодействию экстремистской и террористической деятельности в школе».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экстремисткой литературы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Братышева Т.М.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Установка и контроль работы контентной фильтрации для предотвращения доступа обучающихся на сайте, содержащие информацию, опасную для здоровья обучающихся.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C83B6A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42992">
              <w:rPr>
                <w:rFonts w:ascii="Times New Roman" w:hAnsi="Times New Roman" w:cs="Times New Roman"/>
                <w:sz w:val="24"/>
                <w:szCs w:val="24"/>
              </w:rPr>
              <w:t>дионов</w:t>
            </w:r>
            <w:proofErr w:type="spellEnd"/>
            <w:r w:rsidR="00A4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29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A42992" w:rsidRPr="0065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Отрадных Н.В.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эвакуационных выходов здания ОУ.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Ударцева О.Б.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  <w:proofErr w:type="gramEnd"/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  <w:proofErr w:type="gramEnd"/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Н.С.</w:t>
            </w:r>
          </w:p>
          <w:p w:rsidR="00A42992" w:rsidRPr="006579C6" w:rsidRDefault="00C83B6A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Отрадны</w:t>
            </w:r>
            <w:bookmarkStart w:id="0" w:name="_GoBack"/>
            <w:bookmarkEnd w:id="0"/>
            <w:r w:rsidR="00A42992">
              <w:rPr>
                <w:rFonts w:ascii="Times New Roman" w:hAnsi="Times New Roman" w:cs="Times New Roman"/>
                <w:sz w:val="24"/>
                <w:szCs w:val="24"/>
              </w:rPr>
              <w:t>х С.И.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ЗДАХЧ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круглосуточной охраны.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воспитательной работы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территории и помещений перед началом пропуска обучающихся, началом занятий.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2F3D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ЗДАХЧ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  <w:tr w:rsidR="00902F3D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2" w:type="dxa"/>
            <w:shd w:val="clear" w:color="auto" w:fill="auto"/>
          </w:tcPr>
          <w:p w:rsidR="00902F3D" w:rsidRPr="006579C6" w:rsidRDefault="00902F3D" w:rsidP="00902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Осмотр неиспользуемых помещения (чердаков, подвалов и т.п.) на предмет обнаружения подозрительных предметов.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2F3D" w:rsidRDefault="00902F3D" w:rsidP="00902F3D">
            <w:r w:rsidRPr="004256C3">
              <w:rPr>
                <w:rFonts w:ascii="Times New Roman" w:hAnsi="Times New Roman" w:cs="Times New Roman"/>
                <w:sz w:val="24"/>
                <w:szCs w:val="24"/>
              </w:rPr>
              <w:t>ЗДАХЧ</w:t>
            </w:r>
          </w:p>
        </w:tc>
      </w:tr>
      <w:tr w:rsidR="00902F3D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2" w:type="dxa"/>
            <w:shd w:val="clear" w:color="auto" w:fill="auto"/>
          </w:tcPr>
          <w:p w:rsidR="00902F3D" w:rsidRPr="006579C6" w:rsidRDefault="00902F3D" w:rsidP="00902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Ознакомление участков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2F3D" w:rsidRDefault="00902F3D" w:rsidP="00902F3D">
            <w:r w:rsidRPr="004256C3">
              <w:rPr>
                <w:rFonts w:ascii="Times New Roman" w:hAnsi="Times New Roman" w:cs="Times New Roman"/>
                <w:sz w:val="24"/>
                <w:szCs w:val="24"/>
              </w:rPr>
              <w:t>ЗДАХЧ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массовых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2F3D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02F3D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902F3D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2" w:type="dxa"/>
            <w:shd w:val="clear" w:color="auto" w:fill="auto"/>
          </w:tcPr>
          <w:p w:rsidR="00902F3D" w:rsidRPr="006579C6" w:rsidRDefault="00902F3D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252FE">
              <w:rPr>
                <w:rFonts w:ascii="Times New Roman" w:hAnsi="Times New Roman" w:cs="Times New Roman"/>
                <w:sz w:val="24"/>
                <w:szCs w:val="24"/>
              </w:rPr>
              <w:t>внеурочной занятости учащихся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2F3D" w:rsidRPr="006579C6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902F3D" w:rsidRPr="006579C6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proofErr w:type="gramEnd"/>
          </w:p>
        </w:tc>
      </w:tr>
      <w:tr w:rsidR="00D252FE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D252FE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2" w:type="dxa"/>
            <w:shd w:val="clear" w:color="auto" w:fill="auto"/>
          </w:tcPr>
          <w:p w:rsidR="00D252FE" w:rsidRDefault="00D252FE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диагностика и индивидуальное сопровождение учащихся «группы риска»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52FE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D252FE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  <w:p w:rsidR="00D252FE" w:rsidRDefault="00D252FE" w:rsidP="00D252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2FE" w:rsidRDefault="00D252FE" w:rsidP="00D252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302E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1C302E" w:rsidRDefault="001C302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2" w:type="dxa"/>
            <w:shd w:val="clear" w:color="auto" w:fill="auto"/>
          </w:tcPr>
          <w:p w:rsidR="001C302E" w:rsidRDefault="001C302E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302E" w:rsidRDefault="001C302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C302E" w:rsidRDefault="001C302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464" w:type="dxa"/>
            <w:gridSpan w:val="8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сотрудниками МАОУ-СОШ №2 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школы по противодействию терроризму.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2F3D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с экстремизмом на совещаниях при администрации, административном совете.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02F3D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  <w:shd w:val="clear" w:color="auto" w:fill="auto"/>
          </w:tcPr>
          <w:p w:rsidR="00902F3D" w:rsidRPr="006579C6" w:rsidRDefault="00902F3D" w:rsidP="00902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2F3D" w:rsidRDefault="00902F3D" w:rsidP="00902F3D">
            <w:r w:rsidRPr="009930A0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02F3D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902F3D" w:rsidRPr="006579C6" w:rsidRDefault="00902F3D" w:rsidP="00902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2F3D" w:rsidRDefault="00902F3D" w:rsidP="00902F3D">
            <w:r w:rsidRPr="009930A0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сотрудниками вопросов права (информационные стенды, рекомендательные списки, самообразование)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464" w:type="dxa"/>
            <w:gridSpan w:val="8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экстремизма: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«Мир без конфронтации. Учимся решать конфликты»;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«Учимся жить в многоликом мире»;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«Толерантность – дорога к миру»;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«Последствия ложных сообщений».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занятий по ОБЖ по мерам безопасности, действиям в </w:t>
            </w: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экстремальных  ситуациях</w:t>
            </w:r>
            <w:proofErr w:type="gramEnd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Чупрынин А.А.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этносеператизма</w:t>
            </w:r>
            <w:proofErr w:type="spellEnd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Чайкина И. В.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«Безопасность детей в Российской Федерации» (по особому плану).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 (по особому плану).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приказу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ОБЖ, обществознанию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народного единства.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-Праздник «Разноцветный мир»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-мероприятие для 9-х классов «Многонациональная Россия»;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-дискуссионный клуб «Конфликт: за и против»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-акция «Молодёжь – За культуру мира, </w:t>
            </w:r>
            <w:r w:rsidR="00D252F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D25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«Будьте бдительны»</w:t>
            </w:r>
            <w:r w:rsidR="00D252FE">
              <w:rPr>
                <w:rFonts w:ascii="Times New Roman" w:hAnsi="Times New Roman" w:cs="Times New Roman"/>
                <w:sz w:val="24"/>
                <w:szCs w:val="24"/>
              </w:rPr>
              <w:t>, «Мы разные, но мы вместе», «Многонациональная Россия»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-дискуссии на темы «Ценностные ориентиры молодых», «Терроризм – зло против человечества», «Национальность без границ».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ЗДПВ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Уроки права «Конституция РФ о межэтнических отношениях».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«Безопасность и защита человека в чрезвычайных ситуациях»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2992" w:rsidRPr="006579C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молодёжи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, недопущению участия в деятельности неформальных групп (в том числе спортивных)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3D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3D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молодёжным организациям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, неформальным группам (болельщиков, фанатов игр, сайтов и др.)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3D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2F3D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42992" w:rsidRPr="006579C6" w:rsidRDefault="00902F3D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Братышева Т.М.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902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экстремизма, терроризма, </w:t>
            </w:r>
            <w:proofErr w:type="spell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, организация выставок литературы.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Братышева Т.М.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902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бесед 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02F3D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по противодействию экстремизма.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902F3D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в чита</w:t>
            </w:r>
            <w:r w:rsidR="00902F3D">
              <w:rPr>
                <w:rFonts w:ascii="Times New Roman" w:hAnsi="Times New Roman" w:cs="Times New Roman"/>
                <w:sz w:val="24"/>
                <w:szCs w:val="24"/>
              </w:rPr>
              <w:t>льном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зале: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«Мир без насилия»;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Братышева Т.М.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25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психолога:</w:t>
            </w:r>
          </w:p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-круглый стол «Толерантность и толерантна личность»;</w:t>
            </w:r>
          </w:p>
          <w:p w:rsidR="00D252FE" w:rsidRDefault="00D252FE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индивидуальных психологических особенностей учащихся</w:t>
            </w:r>
          </w:p>
          <w:p w:rsidR="00D252FE" w:rsidRPr="006579C6" w:rsidRDefault="00D252FE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консультирование, помощь в решении психологических проблем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D252FE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2992" w:rsidRPr="006579C6" w:rsidTr="00644C6B">
        <w:trPr>
          <w:gridBefore w:val="1"/>
          <w:wBefore w:w="34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92" w:rsidRPr="006579C6" w:rsidRDefault="00A42992" w:rsidP="00A42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9492" w:type="dxa"/>
            <w:gridSpan w:val="8"/>
            <w:shd w:val="clear" w:color="auto" w:fill="auto"/>
          </w:tcPr>
          <w:p w:rsidR="00A42992" w:rsidRPr="00902F3D" w:rsidRDefault="00A42992" w:rsidP="00A42992">
            <w:pPr>
              <w:tabs>
                <w:tab w:val="left" w:pos="396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всеобучей по данной теме.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5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1695" w:type="dxa"/>
            <w:shd w:val="clear" w:color="auto" w:fill="auto"/>
          </w:tcPr>
          <w:p w:rsidR="00A42992" w:rsidRPr="006579C6" w:rsidRDefault="00902F3D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902F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совместного патрулирования с родителями на территории школы </w:t>
            </w:r>
            <w:r w:rsidR="0090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микрорайона </w:t>
            </w: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поддержания правопорядка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5" w:type="dxa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 по обеспечению безопасности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5" w:type="dxa"/>
            <w:shd w:val="clear" w:color="auto" w:fill="auto"/>
          </w:tcPr>
          <w:p w:rsidR="00A42992" w:rsidRPr="006579C6" w:rsidRDefault="00902F3D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5" w:type="dxa"/>
            <w:shd w:val="clear" w:color="auto" w:fill="auto"/>
          </w:tcPr>
          <w:p w:rsidR="00A42992" w:rsidRPr="006579C6" w:rsidRDefault="00902F3D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9492" w:type="dxa"/>
            <w:gridSpan w:val="8"/>
            <w:shd w:val="clear" w:color="auto" w:fill="auto"/>
          </w:tcPr>
          <w:p w:rsidR="00A42992" w:rsidRPr="00902F3D" w:rsidRDefault="00A42992" w:rsidP="00A42992">
            <w:pPr>
              <w:tabs>
                <w:tab w:val="left" w:pos="2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совместно с субъектами профилактики</w:t>
            </w:r>
          </w:p>
        </w:tc>
      </w:tr>
      <w:tr w:rsidR="00A42992" w:rsidRPr="006579C6" w:rsidTr="00644C6B">
        <w:trPr>
          <w:gridAfter w:val="1"/>
          <w:wAfter w:w="6" w:type="dxa"/>
        </w:trPr>
        <w:tc>
          <w:tcPr>
            <w:tcW w:w="851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 участием сотрудников прокуратуры, ММО МВД «Тавдинский», СОТРУДНИКОВ </w:t>
            </w: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МКОУ-СОШ №2, обучающихся, родителей «Путь справедливости»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2992" w:rsidRPr="006579C6" w:rsidRDefault="00A42992" w:rsidP="00A42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95" w:type="dxa"/>
            <w:shd w:val="clear" w:color="auto" w:fill="auto"/>
          </w:tcPr>
          <w:p w:rsidR="00A42992" w:rsidRDefault="00A42992" w:rsidP="00902F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902F3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  <w:p w:rsidR="00902F3D" w:rsidRPr="006579C6" w:rsidRDefault="00902F3D" w:rsidP="00902F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</w:tbl>
    <w:p w:rsidR="00A42992" w:rsidRPr="006579C6" w:rsidRDefault="00A42992" w:rsidP="00A4299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E48" w:rsidRDefault="00596E48" w:rsidP="00A42992">
      <w:pPr>
        <w:contextualSpacing/>
      </w:pPr>
    </w:p>
    <w:sectPr w:rsidR="0059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4"/>
    <w:rsid w:val="001C302E"/>
    <w:rsid w:val="00596E48"/>
    <w:rsid w:val="00902F3D"/>
    <w:rsid w:val="00A42992"/>
    <w:rsid w:val="00BA0773"/>
    <w:rsid w:val="00C83B6A"/>
    <w:rsid w:val="00D00044"/>
    <w:rsid w:val="00D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9AB6-838C-463B-BF0E-A872F814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4</cp:revision>
  <dcterms:created xsi:type="dcterms:W3CDTF">2018-04-02T11:17:00Z</dcterms:created>
  <dcterms:modified xsi:type="dcterms:W3CDTF">2018-04-02T11:18:00Z</dcterms:modified>
</cp:coreProperties>
</file>