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B" w:rsidRDefault="0068075B" w:rsidP="0068075B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6F8E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D6F8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– </w:t>
      </w:r>
    </w:p>
    <w:p w:rsidR="0068075B" w:rsidRDefault="0068075B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D6F8E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3B5B51" w:rsidRPr="004D6F8E" w:rsidRDefault="003B5B51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075B" w:rsidRPr="004D6F8E" w:rsidRDefault="0068075B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68075B" w:rsidRPr="004D6F8E" w:rsidTr="003B5B51">
        <w:trPr>
          <w:trHeight w:val="1923"/>
        </w:trPr>
        <w:tc>
          <w:tcPr>
            <w:tcW w:w="5245" w:type="dxa"/>
            <w:shd w:val="clear" w:color="auto" w:fill="auto"/>
          </w:tcPr>
          <w:p w:rsidR="0068075B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68075B" w:rsidRPr="004D6F8E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68075B" w:rsidRPr="004D6F8E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68075B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4021F8" w:rsidRPr="004021F8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68075B" w:rsidRPr="004D6F8E" w:rsidRDefault="0068075B" w:rsidP="005925F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021F8">
              <w:rPr>
                <w:rFonts w:ascii="Times New Roman" w:hAnsi="Times New Roman" w:cs="Times New Roman"/>
              </w:rPr>
              <w:t>«_</w:t>
            </w:r>
            <w:r w:rsidR="004021F8" w:rsidRPr="004021F8">
              <w:rPr>
                <w:rFonts w:ascii="Times New Roman" w:hAnsi="Times New Roman" w:cs="Times New Roman"/>
                <w:u w:val="single"/>
              </w:rPr>
              <w:t>30</w:t>
            </w:r>
            <w:r w:rsidR="004021F8">
              <w:rPr>
                <w:rFonts w:ascii="Times New Roman" w:hAnsi="Times New Roman" w:cs="Times New Roman"/>
              </w:rPr>
              <w:t>__» _</w:t>
            </w:r>
            <w:r w:rsidR="004021F8" w:rsidRPr="004021F8">
              <w:rPr>
                <w:rFonts w:ascii="Times New Roman" w:hAnsi="Times New Roman" w:cs="Times New Roman"/>
                <w:u w:val="single"/>
              </w:rPr>
              <w:t>августа</w:t>
            </w:r>
            <w:r w:rsidR="004021F8">
              <w:rPr>
                <w:rFonts w:ascii="Times New Roman" w:hAnsi="Times New Roman" w:cs="Times New Roman"/>
              </w:rPr>
              <w:t xml:space="preserve">_ </w:t>
            </w:r>
            <w:r w:rsidR="004021F8" w:rsidRPr="004021F8">
              <w:rPr>
                <w:rFonts w:ascii="Times New Roman" w:hAnsi="Times New Roman" w:cs="Times New Roman"/>
                <w:u w:val="single"/>
              </w:rPr>
              <w:t>20</w:t>
            </w:r>
            <w:r w:rsidR="005925F6">
              <w:rPr>
                <w:rFonts w:ascii="Times New Roman" w:hAnsi="Times New Roman" w:cs="Times New Roman"/>
                <w:u w:val="single"/>
              </w:rPr>
              <w:t>19</w:t>
            </w:r>
            <w:r w:rsidR="004021F8" w:rsidRPr="004D6F8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68075B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68075B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D6F8E">
              <w:rPr>
                <w:rFonts w:ascii="Times New Roman" w:hAnsi="Times New Roman" w:cs="Times New Roman"/>
              </w:rPr>
              <w:t>УТВЕРЖДЕНА</w:t>
            </w:r>
          </w:p>
          <w:p w:rsidR="0068075B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</w:t>
            </w:r>
          </w:p>
          <w:p w:rsidR="0068075B" w:rsidRPr="004D6F8E" w:rsidRDefault="0068075B" w:rsidP="0068075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МАОУ-СОШ № 2</w:t>
            </w:r>
          </w:p>
          <w:p w:rsidR="0068075B" w:rsidRPr="004D6F8E" w:rsidRDefault="0068075B" w:rsidP="005925F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D6F8E">
              <w:rPr>
                <w:rFonts w:ascii="Times New Roman" w:hAnsi="Times New Roman" w:cs="Times New Roman"/>
              </w:rPr>
              <w:t xml:space="preserve">№ </w:t>
            </w:r>
            <w:r w:rsidR="004021F8" w:rsidRPr="004021F8">
              <w:rPr>
                <w:rFonts w:ascii="Times New Roman" w:hAnsi="Times New Roman" w:cs="Times New Roman"/>
                <w:u w:val="single"/>
              </w:rPr>
              <w:t>268</w:t>
            </w:r>
            <w:r>
              <w:rPr>
                <w:rFonts w:ascii="Times New Roman" w:hAnsi="Times New Roman" w:cs="Times New Roman"/>
              </w:rPr>
              <w:t xml:space="preserve"> от «_</w:t>
            </w:r>
            <w:r w:rsidR="004021F8" w:rsidRPr="004021F8">
              <w:rPr>
                <w:rFonts w:ascii="Times New Roman" w:hAnsi="Times New Roman" w:cs="Times New Roman"/>
                <w:u w:val="single"/>
              </w:rPr>
              <w:t>30</w:t>
            </w:r>
            <w:r>
              <w:rPr>
                <w:rFonts w:ascii="Times New Roman" w:hAnsi="Times New Roman" w:cs="Times New Roman"/>
              </w:rPr>
              <w:t>__» _</w:t>
            </w:r>
            <w:r w:rsidR="004021F8" w:rsidRPr="004021F8">
              <w:rPr>
                <w:rFonts w:ascii="Times New Roman" w:hAnsi="Times New Roman" w:cs="Times New Roman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4021F8">
              <w:rPr>
                <w:rFonts w:ascii="Times New Roman" w:hAnsi="Times New Roman" w:cs="Times New Roman"/>
                <w:u w:val="single"/>
              </w:rPr>
              <w:t>20</w:t>
            </w:r>
            <w:r w:rsidR="005925F6">
              <w:rPr>
                <w:rFonts w:ascii="Times New Roman" w:hAnsi="Times New Roman" w:cs="Times New Roman"/>
                <w:u w:val="single"/>
              </w:rPr>
              <w:t>19</w:t>
            </w:r>
            <w:r w:rsidRPr="004D6F8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8075B" w:rsidRPr="004D6F8E" w:rsidRDefault="0068075B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075B" w:rsidRPr="004D6F8E" w:rsidRDefault="0068075B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075B" w:rsidRPr="004D6F8E" w:rsidRDefault="0068075B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075B" w:rsidRDefault="0068075B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22929" w:rsidRPr="004D6F8E" w:rsidRDefault="00122929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075B" w:rsidRPr="004D6F8E" w:rsidRDefault="0068075B" w:rsidP="006807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075B" w:rsidRPr="004D6F8E" w:rsidRDefault="0068075B" w:rsidP="006807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5B" w:rsidRDefault="0068075B" w:rsidP="006807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5B" w:rsidRPr="004D6F8E" w:rsidRDefault="0068075B" w:rsidP="003B5B51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5B" w:rsidRPr="002C11F8" w:rsidRDefault="0068075B" w:rsidP="003B5B51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1F8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r w:rsidRPr="002C11F8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</w:p>
    <w:p w:rsidR="0068075B" w:rsidRDefault="003B5B51" w:rsidP="003B5B51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социально-педагогической</w:t>
      </w:r>
      <w:r w:rsidR="0068075B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4E7C8E" w:rsidRDefault="004E7C8E" w:rsidP="003B5B5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570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</w:t>
      </w:r>
      <w:r w:rsidR="003B5B5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ОЗЯЮШКА</w:t>
      </w:r>
      <w:r w:rsidRPr="0019570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4E7C8E" w:rsidRPr="00195709" w:rsidRDefault="004E7C8E" w:rsidP="003B5B5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E7C8E" w:rsidRPr="00195709" w:rsidRDefault="004E7C8E" w:rsidP="003B5B5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E7C8E" w:rsidRPr="00195709" w:rsidRDefault="004E7C8E" w:rsidP="004E7C8E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E7C8E" w:rsidRPr="00195709" w:rsidRDefault="004E7C8E" w:rsidP="004E7C8E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E7C8E" w:rsidRPr="00195709" w:rsidRDefault="004E7C8E" w:rsidP="004E7C8E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E7C8E" w:rsidRPr="00195709" w:rsidRDefault="004E7C8E" w:rsidP="004E7C8E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E7C8E" w:rsidRPr="00195709" w:rsidRDefault="004E7C8E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7C8E" w:rsidRPr="00195709" w:rsidRDefault="004E7C8E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7C8E" w:rsidRPr="00195709" w:rsidRDefault="004E7C8E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7C8E" w:rsidRDefault="004E7C8E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B5B51" w:rsidRDefault="003B5B51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B5B51" w:rsidRDefault="003B5B51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2929" w:rsidRDefault="00122929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B5B51" w:rsidRPr="00195709" w:rsidRDefault="003B5B51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7C8E" w:rsidRPr="00195709" w:rsidRDefault="004E7C8E" w:rsidP="004E7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7C8E" w:rsidRPr="008E0DCF" w:rsidRDefault="004E7C8E" w:rsidP="004E7C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8E0DCF">
        <w:rPr>
          <w:rFonts w:ascii="Times New Roman" w:eastAsia="Times New Roman" w:hAnsi="Times New Roman" w:cs="Times New Roman"/>
          <w:sz w:val="28"/>
          <w:szCs w:val="24"/>
        </w:rPr>
        <w:t>г. Тавда</w:t>
      </w:r>
      <w:r w:rsidR="003B5B51">
        <w:rPr>
          <w:rFonts w:ascii="Times New Roman" w:eastAsia="Times New Roman" w:hAnsi="Times New Roman" w:cs="Times New Roman"/>
          <w:sz w:val="28"/>
          <w:szCs w:val="24"/>
        </w:rPr>
        <w:t>, 2019г.</w:t>
      </w:r>
    </w:p>
    <w:p w:rsidR="004E7C8E" w:rsidRPr="003C577A" w:rsidRDefault="004E7C8E" w:rsidP="003C57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22929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Раздел 1. «Комплекс основных характеристик программы»…………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Учебный план…………………………………………………………...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Раздел 2. «Комплекс организационно-методических условий»………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Формы аттестации 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…………………………………………….…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577A" w:rsidTr="003C577A">
        <w:tc>
          <w:tcPr>
            <w:tcW w:w="8613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Список литературы 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958" w:type="dxa"/>
          </w:tcPr>
          <w:p w:rsidR="003C577A" w:rsidRDefault="003C577A" w:rsidP="003C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C577A" w:rsidRPr="003C577A" w:rsidRDefault="003C577A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7A" w:rsidRPr="003C577A" w:rsidRDefault="003C577A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929" w:rsidRPr="003C577A" w:rsidRDefault="00122929" w:rsidP="003C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lastRenderedPageBreak/>
        <w:t>Раздел 1. «Комплекс основных характеристик программы»</w:t>
      </w:r>
    </w:p>
    <w:p w:rsidR="00122929" w:rsidRPr="003C577A" w:rsidRDefault="00122929" w:rsidP="003C577A">
      <w:pPr>
        <w:pStyle w:val="a9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122929" w:rsidRPr="003C577A" w:rsidRDefault="00122929" w:rsidP="003C577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C577A">
        <w:rPr>
          <w:rFonts w:ascii="Times New Roman" w:hAnsi="Times New Roman"/>
          <w:i/>
          <w:sz w:val="24"/>
          <w:szCs w:val="24"/>
        </w:rPr>
        <w:t>Нормативная база.</w:t>
      </w:r>
      <w:r w:rsidRPr="003C577A">
        <w:rPr>
          <w:rFonts w:ascii="Times New Roman" w:hAnsi="Times New Roman"/>
          <w:b/>
          <w:sz w:val="24"/>
          <w:szCs w:val="24"/>
        </w:rPr>
        <w:t xml:space="preserve"> </w:t>
      </w:r>
      <w:r w:rsidRPr="003C577A">
        <w:rPr>
          <w:rFonts w:ascii="Times New Roman" w:hAnsi="Times New Roman"/>
          <w:sz w:val="24"/>
          <w:szCs w:val="24"/>
        </w:rPr>
        <w:t>Дополнительная</w:t>
      </w:r>
      <w:r w:rsidRPr="003C577A">
        <w:rPr>
          <w:rFonts w:ascii="Times New Roman" w:hAnsi="Times New Roman"/>
          <w:b/>
          <w:sz w:val="24"/>
          <w:szCs w:val="24"/>
        </w:rPr>
        <w:t xml:space="preserve"> </w:t>
      </w:r>
      <w:r w:rsidRPr="003C577A">
        <w:rPr>
          <w:rFonts w:ascii="Times New Roman" w:hAnsi="Times New Roman"/>
          <w:sz w:val="24"/>
          <w:szCs w:val="24"/>
        </w:rPr>
        <w:t xml:space="preserve">общеразвивающая программа «Хозяюшка» (далее «Программа»), разработана на основе следующих нормативно-правовых документов: </w:t>
      </w:r>
    </w:p>
    <w:p w:rsidR="00122929" w:rsidRPr="003C577A" w:rsidRDefault="00122929" w:rsidP="003C57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577A">
        <w:rPr>
          <w:rFonts w:ascii="Times New Roman" w:hAnsi="Times New Roman"/>
          <w:sz w:val="24"/>
          <w:szCs w:val="24"/>
        </w:rPr>
        <w:t xml:space="preserve"> - Федеральный закон от 29.12.2012 г. №273-ФЗ «Об образовании в РФ»; </w:t>
      </w:r>
    </w:p>
    <w:p w:rsidR="00122929" w:rsidRPr="003C577A" w:rsidRDefault="00122929" w:rsidP="003C57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577A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РФ от 04.07.2014 №41 «Об утверждении СанПиН 2.4.4.3172-14. </w:t>
      </w:r>
    </w:p>
    <w:p w:rsidR="00122929" w:rsidRPr="003C577A" w:rsidRDefault="00122929" w:rsidP="003C57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577A">
        <w:rPr>
          <w:rFonts w:ascii="Times New Roman" w:hAnsi="Times New Roman"/>
          <w:sz w:val="24"/>
          <w:szCs w:val="24"/>
        </w:rPr>
        <w:t>- Стратегия развития воспитания в Российской Федерации на период до 2025 года. Распоряжение Правительства Российской Федерации от 29 мая 2015 г. N 996-р;</w:t>
      </w:r>
    </w:p>
    <w:p w:rsidR="00122929" w:rsidRPr="003C577A" w:rsidRDefault="00122929" w:rsidP="003C57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577A">
        <w:rPr>
          <w:rFonts w:ascii="Times New Roman" w:hAnsi="Times New Roman"/>
          <w:sz w:val="24"/>
          <w:szCs w:val="24"/>
        </w:rPr>
        <w:t>- Стратегия развития воспитания в Свердловской области до 2025 года;</w:t>
      </w:r>
    </w:p>
    <w:p w:rsidR="00122929" w:rsidRPr="003C577A" w:rsidRDefault="00122929" w:rsidP="003C577A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577A">
        <w:rPr>
          <w:rFonts w:ascii="Times New Roman" w:hAnsi="Times New Roman"/>
          <w:sz w:val="24"/>
          <w:szCs w:val="24"/>
        </w:rPr>
        <w:t>- Концепция развития дополнительного образования детей (распоряжение Правительства РФ от 04.09.2014 г. №1726-р);</w:t>
      </w:r>
    </w:p>
    <w:p w:rsidR="00122929" w:rsidRPr="003C577A" w:rsidRDefault="00122929" w:rsidP="003C57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577A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C577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C577A">
        <w:rPr>
          <w:rFonts w:ascii="Times New Roman" w:hAnsi="Times New Roman"/>
          <w:sz w:val="24"/>
          <w:szCs w:val="24"/>
        </w:rPr>
        <w:t xml:space="preserve"> России от 29.08.2013 г. №1008 «Об утверждении Порядка организации и осуществления образовательной деятельности по дополнительным общеобразовательным стандартам»; </w:t>
      </w:r>
    </w:p>
    <w:p w:rsidR="00122929" w:rsidRPr="003C577A" w:rsidRDefault="00122929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- Локальный акт «Положение о разработке дополнительных общеразвивающих программ МАОУ-СОШ № 2» от 30.08.2019г. №268  </w:t>
      </w:r>
    </w:p>
    <w:p w:rsidR="00083AEC" w:rsidRPr="003C577A" w:rsidRDefault="00083AEC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77A"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 w:rsidRPr="003C577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C577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C577A">
        <w:rPr>
          <w:rFonts w:ascii="Times New Roman" w:hAnsi="Times New Roman" w:cs="Times New Roman"/>
          <w:sz w:val="24"/>
          <w:szCs w:val="24"/>
        </w:rPr>
        <w:t>техническая.</w:t>
      </w:r>
    </w:p>
    <w:p w:rsidR="00083AEC" w:rsidRPr="003C577A" w:rsidRDefault="00FA10CD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  <w:r w:rsidRPr="003C577A">
        <w:rPr>
          <w:rFonts w:ascii="Times New Roman" w:hAnsi="Times New Roman" w:cs="Times New Roman"/>
          <w:sz w:val="24"/>
          <w:szCs w:val="24"/>
        </w:rPr>
        <w:t xml:space="preserve"> «Хозяюшка» заключается в том, что обучение детей направлено на их самоопределение и профессиональную ориентацию, являющихся важными этапами на пути социализации личности. </w:t>
      </w:r>
    </w:p>
    <w:p w:rsidR="003B5B51" w:rsidRPr="003C577A" w:rsidRDefault="003B5B51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Кулинария – искусство приготовления пищи. «В здоровом теле – здоровый дух!» - говорили древние, здоровье и настроение, готовность трудиться во многом зависят от питания и отдыха. Важно не только правильно готовить, но и правильно питаться. Умение вкусно готовить хорошая привычка. Умение красиво по</w:t>
      </w:r>
      <w:r w:rsidR="001A488B" w:rsidRPr="003C577A">
        <w:rPr>
          <w:rFonts w:ascii="Times New Roman" w:hAnsi="Times New Roman" w:cs="Times New Roman"/>
          <w:sz w:val="24"/>
          <w:szCs w:val="24"/>
        </w:rPr>
        <w:t>дать блюдо, правила сервировки -</w:t>
      </w:r>
      <w:r w:rsidRPr="003C577A">
        <w:rPr>
          <w:rFonts w:ascii="Times New Roman" w:hAnsi="Times New Roman" w:cs="Times New Roman"/>
          <w:sz w:val="24"/>
          <w:szCs w:val="24"/>
        </w:rPr>
        <w:t xml:space="preserve"> воспитывает эстетический вкус. Навыки и умение, сформированные в детстве, закладывают установку для дальнейшей жизни. На занятиях по кулинарии обучающиеся учатся искусству приготовления пищи, творчески оформлять блюда к праздникам, выставкам, готовить разные закуски, салаты, первые и вторые блюда, </w:t>
      </w:r>
      <w:r w:rsidR="00FA10CD" w:rsidRPr="003C577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C577A">
        <w:rPr>
          <w:rFonts w:ascii="Times New Roman" w:hAnsi="Times New Roman" w:cs="Times New Roman"/>
          <w:sz w:val="24"/>
          <w:szCs w:val="24"/>
        </w:rPr>
        <w:t>десерты</w:t>
      </w:r>
      <w:r w:rsidR="00FA10CD" w:rsidRPr="003C577A">
        <w:rPr>
          <w:rFonts w:ascii="Times New Roman" w:hAnsi="Times New Roman" w:cs="Times New Roman"/>
          <w:sz w:val="24"/>
          <w:szCs w:val="24"/>
        </w:rPr>
        <w:t>.</w:t>
      </w:r>
    </w:p>
    <w:p w:rsidR="00122929" w:rsidRPr="003C577A" w:rsidRDefault="00122929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Подготовка к самостоятельной жизни – одна из основных задач процесса обучения кружка «Хозяюшка» и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A10F9B" w:rsidRPr="003C577A" w:rsidRDefault="00A10F9B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i/>
          <w:sz w:val="24"/>
          <w:szCs w:val="24"/>
        </w:rPr>
        <w:t>Новизна программы</w:t>
      </w:r>
      <w:r w:rsidRPr="003C577A">
        <w:rPr>
          <w:rFonts w:ascii="Times New Roman" w:hAnsi="Times New Roman" w:cs="Times New Roman"/>
          <w:sz w:val="24"/>
          <w:szCs w:val="24"/>
        </w:rPr>
        <w:t xml:space="preserve"> заключается в том, что она обращает участников образовательного процесса к постижению традиций и культуры кулинарного искусства.</w:t>
      </w:r>
    </w:p>
    <w:p w:rsidR="000410FE" w:rsidRPr="003C577A" w:rsidRDefault="00FA10CD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</w:t>
      </w:r>
      <w:r w:rsidR="00083AEC" w:rsidRPr="003C57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5B51" w:rsidRPr="003C577A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083AEC" w:rsidRPr="003C577A">
        <w:rPr>
          <w:rFonts w:ascii="Times New Roman" w:hAnsi="Times New Roman" w:cs="Times New Roman"/>
          <w:sz w:val="24"/>
          <w:szCs w:val="24"/>
        </w:rPr>
        <w:t xml:space="preserve">охватывает широкий возрастной диапазон и многофункциональна по своему назначению т.к. в системе воспитания детей, важное место занимает трудовое, нравственное, эстетическое воспитание подрастающего поколения. </w:t>
      </w:r>
      <w:r w:rsidR="003B5B51" w:rsidRPr="003C577A">
        <w:rPr>
          <w:rFonts w:ascii="Times New Roman" w:hAnsi="Times New Roman" w:cs="Times New Roman"/>
          <w:sz w:val="24"/>
          <w:szCs w:val="24"/>
        </w:rPr>
        <w:t>Весь курс обучения представляет единую систему взаимосвязанных тем, которые постепенно усложняются, и при этом раскрывают многообразные связи предметной практической деятельности человека с его историей и культурой. В основу программы положен концентрический принцип - одни и те же темы рассматриваются каждый год с усложнением по видам деятельности и способам выполнения (в зависимости от имеющихся у воспитанников навыков, умений и потенциальных возможностей).</w:t>
      </w:r>
    </w:p>
    <w:p w:rsidR="00083AEC" w:rsidRPr="003C577A" w:rsidRDefault="00083AEC" w:rsidP="003C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значимость </w:t>
      </w:r>
      <w:r w:rsidRPr="003C577A">
        <w:rPr>
          <w:rFonts w:ascii="Times New Roman" w:hAnsi="Times New Roman" w:cs="Times New Roman"/>
          <w:sz w:val="24"/>
          <w:szCs w:val="24"/>
        </w:rPr>
        <w:t>обусловлена тем, что программа «Хозяюшка» составлена с учётом интересов и потребностей детей, их возможностей, уровня подготовки и владения практическими навыками. Особенностью данной программы является то, что у учащихся появляется возможность широкого и разнообразного применения своих знаний, которые им могут быть полезны дома.</w:t>
      </w:r>
    </w:p>
    <w:p w:rsidR="00A10F9B" w:rsidRPr="003C577A" w:rsidRDefault="00A10F9B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FA6" w:rsidRPr="003C577A" w:rsidRDefault="00887FA6" w:rsidP="003C577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C577A">
        <w:rPr>
          <w:i/>
        </w:rPr>
        <w:lastRenderedPageBreak/>
        <w:t>Уровень программы «</w:t>
      </w:r>
      <w:r w:rsidRPr="003C577A">
        <w:t>стартовый», предполагает использование и реализацию общедоступных форм организации материала, минимальную сложность предлагаемого для освоения содержания программы.</w:t>
      </w:r>
    </w:p>
    <w:p w:rsidR="00067F4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i/>
          <w:sz w:val="24"/>
          <w:szCs w:val="24"/>
        </w:rPr>
        <w:t>Адресат программы.</w:t>
      </w:r>
      <w:r w:rsidRPr="003C577A">
        <w:rPr>
          <w:rFonts w:ascii="Times New Roman" w:hAnsi="Times New Roman" w:cs="Times New Roman"/>
          <w:sz w:val="24"/>
          <w:szCs w:val="24"/>
        </w:rPr>
        <w:t xml:space="preserve"> Участники реализации программы - обучающиеся </w:t>
      </w:r>
      <w:proofErr w:type="spellStart"/>
      <w:r w:rsidRPr="003C577A">
        <w:rPr>
          <w:rFonts w:ascii="Times New Roman" w:hAnsi="Times New Roman" w:cs="Times New Roman"/>
          <w:sz w:val="24"/>
          <w:szCs w:val="24"/>
        </w:rPr>
        <w:t>мариинских</w:t>
      </w:r>
      <w:proofErr w:type="spellEnd"/>
      <w:r w:rsidRPr="003C577A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067F4B" w:rsidRPr="003C577A">
        <w:rPr>
          <w:rFonts w:ascii="Times New Roman" w:hAnsi="Times New Roman" w:cs="Times New Roman"/>
          <w:sz w:val="24"/>
          <w:szCs w:val="24"/>
        </w:rPr>
        <w:t xml:space="preserve"> Возраст: 11-16 лет.</w:t>
      </w:r>
    </w:p>
    <w:p w:rsidR="00A10F9B" w:rsidRPr="003C577A" w:rsidRDefault="00A10F9B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77A">
        <w:rPr>
          <w:rFonts w:ascii="Times New Roman" w:hAnsi="Times New Roman" w:cs="Times New Roman"/>
          <w:i/>
          <w:sz w:val="24"/>
          <w:szCs w:val="24"/>
        </w:rPr>
        <w:t>Объем и срок реализации программы.</w:t>
      </w:r>
      <w:r w:rsidRPr="003C577A">
        <w:rPr>
          <w:rFonts w:ascii="Times New Roman" w:hAnsi="Times New Roman" w:cs="Times New Roman"/>
          <w:i/>
          <w:sz w:val="24"/>
          <w:szCs w:val="24"/>
        </w:rPr>
        <w:tab/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Программа занятий рассчитана на 5 лет (340 учебных часов). 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группе для освоения программы - 15 человек. </w:t>
      </w:r>
    </w:p>
    <w:p w:rsidR="00DA2C37" w:rsidRPr="003C577A" w:rsidRDefault="00DA2C37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Продолжительность занятий – 45 минут.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Режим работы кружка: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1 год обучения – 1 раз в неделю по 2 часа (68 часов в год);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2 год обучения – 1 раз в неделю по 2 часа (68 часов в год);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3 год обучения – 1 раз в неделю по 2 часа (68 часов в год);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4 год обучения – 1 раз в неделю по 2 часа (68 часов в год);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5 год обучения – 1 раз в неделю по 2 часа (68 часа в год).</w:t>
      </w:r>
    </w:p>
    <w:p w:rsidR="00A10F9B" w:rsidRPr="003C577A" w:rsidRDefault="00A10F9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Курс сочетает в себе лекции, практические занятия и дегустацию блюд.</w:t>
      </w:r>
    </w:p>
    <w:p w:rsidR="00887FA6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77A">
        <w:rPr>
          <w:rFonts w:ascii="Times New Roman" w:hAnsi="Times New Roman" w:cs="Times New Roman"/>
          <w:i/>
          <w:sz w:val="24"/>
          <w:szCs w:val="24"/>
        </w:rPr>
        <w:t>Особенности организации образовательного процесса.</w:t>
      </w:r>
    </w:p>
    <w:p w:rsidR="00887FA6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В соответствии с программой </w:t>
      </w:r>
      <w:proofErr w:type="spellStart"/>
      <w:r w:rsidRPr="003C577A">
        <w:rPr>
          <w:rFonts w:ascii="Times New Roman" w:hAnsi="Times New Roman" w:cs="Times New Roman"/>
          <w:sz w:val="24"/>
          <w:szCs w:val="24"/>
        </w:rPr>
        <w:t>мариинского</w:t>
      </w:r>
      <w:proofErr w:type="spellEnd"/>
      <w:r w:rsidRPr="003C577A">
        <w:rPr>
          <w:rFonts w:ascii="Times New Roman" w:hAnsi="Times New Roman" w:cs="Times New Roman"/>
          <w:sz w:val="24"/>
          <w:szCs w:val="24"/>
        </w:rPr>
        <w:t xml:space="preserve"> образования, занятия организуются во вторую половину дня.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887FA6" w:rsidRPr="003C577A" w:rsidRDefault="00887FA6" w:rsidP="003C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FA6" w:rsidRPr="003C577A" w:rsidRDefault="00887FA6" w:rsidP="003C5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5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1.2. Цель и задачи программы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="00083AEC" w:rsidRPr="003C57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 знаний и умений обучающихся, спос</w:t>
      </w:r>
      <w:r w:rsidR="000410FE"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обствующих социальной адаптации и подготовке</w:t>
      </w:r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самостоятельной жизн</w:t>
      </w:r>
      <w:r w:rsidR="000410FE"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FA10CD" w:rsidRPr="003C577A" w:rsidRDefault="00C52B2C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</w:p>
    <w:p w:rsidR="00887FA6" w:rsidRPr="003C577A" w:rsidRDefault="00C52B2C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77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87FA6" w:rsidRPr="003C577A">
        <w:rPr>
          <w:rFonts w:ascii="Times New Roman" w:hAnsi="Times New Roman" w:cs="Times New Roman"/>
          <w:sz w:val="24"/>
          <w:szCs w:val="24"/>
          <w:u w:val="single"/>
        </w:rPr>
        <w:t xml:space="preserve">бучающие: </w:t>
      </w:r>
    </w:p>
    <w:p w:rsidR="00887FA6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 приобретение знаний, умений и навыков по технологии приготовления блюд (национальных блюд), их подаче и сервировке стола;</w:t>
      </w:r>
    </w:p>
    <w:p w:rsidR="00887FA6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- развитие познавательного интереса к профессии повар-кондитер; </w:t>
      </w:r>
    </w:p>
    <w:p w:rsidR="00887FA6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- обучение безопасному обращению с инвентарем и оборудованием. </w:t>
      </w:r>
    </w:p>
    <w:p w:rsidR="00C52B2C" w:rsidRPr="003C577A" w:rsidRDefault="00C52B2C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77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887FA6" w:rsidRPr="003C577A">
        <w:rPr>
          <w:rFonts w:ascii="Times New Roman" w:hAnsi="Times New Roman" w:cs="Times New Roman"/>
          <w:sz w:val="24"/>
          <w:szCs w:val="24"/>
          <w:u w:val="single"/>
        </w:rPr>
        <w:t xml:space="preserve">азвивающие: </w:t>
      </w:r>
    </w:p>
    <w:p w:rsidR="00C52B2C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</w:t>
      </w:r>
      <w:r w:rsidR="00C52B2C" w:rsidRPr="003C577A">
        <w:rPr>
          <w:rFonts w:ascii="Times New Roman" w:hAnsi="Times New Roman" w:cs="Times New Roman"/>
          <w:sz w:val="24"/>
          <w:szCs w:val="24"/>
        </w:rPr>
        <w:t xml:space="preserve"> </w:t>
      </w:r>
      <w:r w:rsidRPr="003C577A">
        <w:rPr>
          <w:rFonts w:ascii="Times New Roman" w:hAnsi="Times New Roman" w:cs="Times New Roman"/>
          <w:sz w:val="24"/>
          <w:szCs w:val="24"/>
        </w:rPr>
        <w:t xml:space="preserve">развитие эстетического вкуса учащихся; </w:t>
      </w:r>
    </w:p>
    <w:p w:rsidR="00C52B2C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</w:t>
      </w:r>
      <w:r w:rsidR="00C52B2C" w:rsidRPr="003C577A">
        <w:rPr>
          <w:rFonts w:ascii="Times New Roman" w:hAnsi="Times New Roman" w:cs="Times New Roman"/>
          <w:sz w:val="24"/>
          <w:szCs w:val="24"/>
        </w:rPr>
        <w:t xml:space="preserve"> </w:t>
      </w:r>
      <w:r w:rsidRPr="003C577A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ответственности, активности; </w:t>
      </w:r>
    </w:p>
    <w:p w:rsidR="00C52B2C" w:rsidRPr="003C577A" w:rsidRDefault="00887FA6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</w:t>
      </w:r>
      <w:r w:rsidR="00C52B2C" w:rsidRPr="003C577A">
        <w:rPr>
          <w:rFonts w:ascii="Times New Roman" w:hAnsi="Times New Roman" w:cs="Times New Roman"/>
          <w:sz w:val="24"/>
          <w:szCs w:val="24"/>
        </w:rPr>
        <w:t xml:space="preserve"> </w:t>
      </w:r>
      <w:r w:rsidRPr="003C577A">
        <w:rPr>
          <w:rFonts w:ascii="Times New Roman" w:hAnsi="Times New Roman" w:cs="Times New Roman"/>
          <w:sz w:val="24"/>
          <w:szCs w:val="24"/>
        </w:rPr>
        <w:t xml:space="preserve">развитие памяти, внимания. </w:t>
      </w:r>
    </w:p>
    <w:p w:rsidR="00C52B2C" w:rsidRPr="003C577A" w:rsidRDefault="00C52B2C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77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87FA6" w:rsidRPr="003C577A">
        <w:rPr>
          <w:rFonts w:ascii="Times New Roman" w:hAnsi="Times New Roman" w:cs="Times New Roman"/>
          <w:sz w:val="24"/>
          <w:szCs w:val="24"/>
          <w:u w:val="single"/>
        </w:rPr>
        <w:t xml:space="preserve">оспитательные: </w:t>
      </w:r>
    </w:p>
    <w:p w:rsidR="00887FA6" w:rsidRPr="003C577A" w:rsidRDefault="00887FA6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</w:t>
      </w:r>
      <w:r w:rsidR="00C52B2C" w:rsidRPr="003C577A">
        <w:rPr>
          <w:rFonts w:ascii="Times New Roman" w:hAnsi="Times New Roman" w:cs="Times New Roman"/>
          <w:sz w:val="24"/>
          <w:szCs w:val="24"/>
        </w:rPr>
        <w:t xml:space="preserve"> формировать у воспитанников социальную</w:t>
      </w:r>
      <w:r w:rsidRPr="003C577A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C52B2C" w:rsidRPr="003C577A">
        <w:rPr>
          <w:rFonts w:ascii="Times New Roman" w:hAnsi="Times New Roman" w:cs="Times New Roman"/>
          <w:sz w:val="24"/>
          <w:szCs w:val="24"/>
        </w:rPr>
        <w:t>ь</w:t>
      </w:r>
      <w:r w:rsidRPr="003C577A">
        <w:rPr>
          <w:rFonts w:ascii="Times New Roman" w:hAnsi="Times New Roman" w:cs="Times New Roman"/>
          <w:sz w:val="24"/>
          <w:szCs w:val="24"/>
        </w:rPr>
        <w:t xml:space="preserve">, </w:t>
      </w:r>
      <w:r w:rsidR="00C52B2C" w:rsidRPr="003C577A">
        <w:rPr>
          <w:rFonts w:ascii="Times New Roman" w:hAnsi="Times New Roman" w:cs="Times New Roman"/>
          <w:sz w:val="24"/>
          <w:szCs w:val="24"/>
        </w:rPr>
        <w:t>достоинство и уважение</w:t>
      </w:r>
      <w:r w:rsidRPr="003C577A">
        <w:rPr>
          <w:rFonts w:ascii="Times New Roman" w:hAnsi="Times New Roman" w:cs="Times New Roman"/>
          <w:sz w:val="24"/>
          <w:szCs w:val="24"/>
        </w:rPr>
        <w:t xml:space="preserve"> к </w:t>
      </w:r>
      <w:r w:rsidR="00C52B2C" w:rsidRPr="003C577A">
        <w:rPr>
          <w:rFonts w:ascii="Times New Roman" w:hAnsi="Times New Roman" w:cs="Times New Roman"/>
          <w:sz w:val="24"/>
          <w:szCs w:val="24"/>
        </w:rPr>
        <w:t>народной кухне</w:t>
      </w:r>
      <w:r w:rsidRPr="003C577A">
        <w:rPr>
          <w:rFonts w:ascii="Times New Roman" w:hAnsi="Times New Roman" w:cs="Times New Roman"/>
          <w:sz w:val="24"/>
          <w:szCs w:val="24"/>
        </w:rPr>
        <w:t xml:space="preserve"> и </w:t>
      </w:r>
      <w:r w:rsidR="00C52B2C" w:rsidRPr="003C577A">
        <w:rPr>
          <w:rFonts w:ascii="Times New Roman" w:hAnsi="Times New Roman" w:cs="Times New Roman"/>
          <w:sz w:val="24"/>
          <w:szCs w:val="24"/>
        </w:rPr>
        <w:t>традициям, навыки</w:t>
      </w:r>
      <w:r w:rsidRPr="003C577A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FA10CD" w:rsidRPr="003C577A" w:rsidRDefault="00FA10CD" w:rsidP="003C5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2B2C" w:rsidRPr="003C5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577A">
        <w:rPr>
          <w:rFonts w:ascii="Times New Roman" w:eastAsia="Times New Roman" w:hAnsi="Times New Roman" w:cs="Times New Roman"/>
          <w:sz w:val="24"/>
          <w:szCs w:val="24"/>
        </w:rPr>
        <w:t>формировать устойчивый интерес к  технологии приготовления пищи, способности воспринимать исторические и национальные особенности кухни;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коммуникативных навыков и навыков общения в группе;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привить культурно-гигиенические навыки;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способствовать привитию навыков рационального питания;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обучить навыкам организации своего быта и питания;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формировать и развивать творческие способности в кулинарии;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приобщать к национальным и семейным традициям;</w:t>
      </w:r>
    </w:p>
    <w:p w:rsidR="00FA10CD" w:rsidRPr="003C577A" w:rsidRDefault="00FA10CD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 способствовать профессиональному самоопределению через формирование основных знаний, умений и навыков приготовления пищи.</w:t>
      </w:r>
    </w:p>
    <w:p w:rsidR="00C52B2C" w:rsidRPr="003C577A" w:rsidRDefault="000410FE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2B2C" w:rsidRPr="003C577A" w:rsidRDefault="00C52B2C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304" w:rsidRPr="003C577A" w:rsidRDefault="00C52B2C" w:rsidP="003C577A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3C577A">
        <w:rPr>
          <w:b/>
        </w:rPr>
        <w:lastRenderedPageBreak/>
        <w:t>Учебный план</w:t>
      </w:r>
    </w:p>
    <w:p w:rsidR="00C52B2C" w:rsidRPr="003C577A" w:rsidRDefault="00C52B2C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276"/>
        <w:gridCol w:w="1417"/>
        <w:gridCol w:w="1701"/>
      </w:tblGrid>
      <w:tr w:rsidR="00C52B2C" w:rsidRPr="003C577A" w:rsidTr="00067F4B">
        <w:tc>
          <w:tcPr>
            <w:tcW w:w="710" w:type="dxa"/>
            <w:vMerge w:val="restart"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827" w:type="dxa"/>
            <w:gridSpan w:val="3"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52B2C" w:rsidRPr="003C577A" w:rsidTr="00067F4B">
        <w:tc>
          <w:tcPr>
            <w:tcW w:w="710" w:type="dxa"/>
            <w:vMerge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B2C" w:rsidRPr="003C577A" w:rsidTr="00C52B2C">
        <w:tc>
          <w:tcPr>
            <w:tcW w:w="10065" w:type="dxa"/>
            <w:gridSpan w:val="6"/>
          </w:tcPr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1-ый год </w:t>
            </w:r>
            <w:proofErr w:type="gramStart"/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программе</w:t>
            </w:r>
            <w:proofErr w:type="gramEnd"/>
          </w:p>
          <w:p w:rsidR="00C52B2C" w:rsidRPr="003C577A" w:rsidRDefault="00C52B2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Беседа о профессии. История  возникновения кулинарии. 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гигиенические требования.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бутербродов.</w:t>
            </w:r>
          </w:p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горячих и холодных бутербродов.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полезных свойствах фруктов и овощей. Приготовление салата из моркови и яблок.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Красивая нарезка на праздничный стол овощей и фруктов. «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Этикет. Правила поведения за столом.</w:t>
            </w:r>
          </w:p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приборы. Сервировка.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Сервируем стол к завтраку, обеду и ужину.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салаты. Копилка рецептов. Приготовление салата «Винегрет».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оладьев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кабачка.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салата «Курица с сухариками»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крупах. Полезные свойства крупяных изделий.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манной каши.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рисовой каши.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стол. Украшение новогоднего стола.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салатов к празднику. Особенности приготовления.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салата «Оливье». Соблюдение технологии приготовления.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салата «Сельдь под шубой». Оформление в виде рулета.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первых блюдах. Польза первых блюд. Запись рецептов супов.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первого блюда «Щи по-русски»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первого блюда «Рассольник»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первого блюда «Суп куриный с вермишелью»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салата «Изумрудный»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первого блюда «Суп харчо»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первого блюда «Суп с гренками»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первого блюда «Суп сырный»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блюда «Сырники»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свойства свеклы.</w:t>
            </w:r>
          </w:p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салата из свеклы.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Масленица.  Рецепты блинов.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русского блюда  «Блины»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быстрой, вкусной и нарядной закуски «Горячие бутерброды»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 закуски «Горячие бутерброды»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«Праздничный стол».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Тавдинский хлебозавод  или Булочную.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празднику. Праздничное чаепитие.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470C" w:rsidRPr="003C577A" w:rsidTr="00067F4B">
        <w:tc>
          <w:tcPr>
            <w:tcW w:w="710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Тест.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470C" w:rsidRPr="003C577A" w:rsidTr="00FB7CFB">
        <w:tc>
          <w:tcPr>
            <w:tcW w:w="4537" w:type="dxa"/>
            <w:gridSpan w:val="2"/>
          </w:tcPr>
          <w:p w:rsidR="000E470C" w:rsidRPr="003C577A" w:rsidRDefault="000E470C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70C" w:rsidRPr="003C577A" w:rsidRDefault="000E470C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70C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70C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0E470C" w:rsidRPr="003C577A" w:rsidRDefault="000E470C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C75" w:rsidRPr="003C577A" w:rsidTr="00FB7CFB">
        <w:tc>
          <w:tcPr>
            <w:tcW w:w="10065" w:type="dxa"/>
            <w:gridSpan w:val="6"/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2-ой год обучения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Расписание занятий. Правила техники безопасности и санитарии.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блюда. Технология приготовления «Сырного супа».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«Супа – пюре с гренками»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«Супа – </w:t>
            </w:r>
            <w:proofErr w:type="gram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Тесто. Виды теста. Изделия из различных видов теста.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печенья. Печенье «Ушки из готового слоеного теста.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песочного печенья с вареньем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сосисок в тесте.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булочек с творогом.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приготовления теста для блинов и оладий. Беседа.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блинов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оладий на дрожжах. Выпечка оладий.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чая и традиции чайных церемоний.</w:t>
            </w:r>
          </w:p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Заваривание разных видов чая. Чаепитие.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8B5C75">
        <w:trPr>
          <w:trHeight w:val="906"/>
        </w:trPr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традиции: любимое блюд</w:t>
            </w:r>
            <w:proofErr w:type="gram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 (рассказ, фото или рисунок)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гостей.  Правила этикета. Беседа.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блюда на обед «Макароны с фаршем»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 здоровье в наших руках»- беседа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кружка «Хозяюшка»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картофеля. Оформление рецептов. Приготовление национального блюда «Вареники с картофелем»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гостей» - практическая игра – занятие. Закрепление правил приема гостей.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экономика. Ведение домашнего хозяйства.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запеченной картошки с курицей.</w:t>
            </w:r>
          </w:p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чистить картофель. Технология обработки мяса.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ТБ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украинской кухни. 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драников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картофеля.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блюда «Запеканка картофельная»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советы хозяйке.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морковных котлет.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Яйца. Питательные свойства. Запись рецептов из яиц.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 фаршированных яиц.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Технология приготовления омлета с яблоком и корицей.</w:t>
            </w: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Приготовление омлета из яиц.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конкурс «Хозяюшка»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празднику. Праздничное чаепитие.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C75" w:rsidRPr="003C577A" w:rsidRDefault="0049363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5C75" w:rsidRPr="003C577A" w:rsidTr="00067F4B">
        <w:tc>
          <w:tcPr>
            <w:tcW w:w="710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8B5C75" w:rsidRPr="003C577A" w:rsidRDefault="008B5C75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Тест.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5C75" w:rsidRPr="003C577A" w:rsidRDefault="008B5C7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75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635" w:rsidRPr="003C577A" w:rsidTr="00FB7CFB">
        <w:tc>
          <w:tcPr>
            <w:tcW w:w="4537" w:type="dxa"/>
            <w:gridSpan w:val="2"/>
          </w:tcPr>
          <w:p w:rsidR="00493635" w:rsidRPr="003C577A" w:rsidRDefault="00493635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635" w:rsidRPr="003C577A" w:rsidRDefault="0049363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635" w:rsidRPr="003C577A" w:rsidRDefault="0049363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3635" w:rsidRPr="003C577A" w:rsidRDefault="0049363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93635" w:rsidRPr="003C577A" w:rsidRDefault="00493635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35" w:rsidRPr="003C577A" w:rsidTr="00FB7CFB">
        <w:tc>
          <w:tcPr>
            <w:tcW w:w="10065" w:type="dxa"/>
            <w:gridSpan w:val="6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35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3-ий год обучения</w:t>
            </w:r>
          </w:p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="Calibri"/>
                <w:bCs/>
                <w:i w:val="0"/>
                <w:shd w:val="clear" w:color="auto" w:fill="FFFFFF"/>
              </w:rPr>
            </w:pPr>
            <w:r w:rsidRPr="003C577A">
              <w:rPr>
                <w:rStyle w:val="a6"/>
                <w:rFonts w:eastAsia="Calibri"/>
                <w:bCs/>
                <w:i w:val="0"/>
                <w:shd w:val="clear" w:color="auto" w:fill="FFFFFF"/>
              </w:rPr>
              <w:t>Вводный урок. Правила ТБ и</w:t>
            </w:r>
            <w:r w:rsidRPr="003C577A">
              <w:rPr>
                <w:rStyle w:val="apple-converted-space"/>
                <w:rFonts w:eastAsia="Calibri"/>
                <w:bCs/>
                <w:iCs/>
                <w:shd w:val="clear" w:color="auto" w:fill="FFFFFF"/>
              </w:rPr>
              <w:t> </w:t>
            </w:r>
            <w:r w:rsidRPr="003C577A">
              <w:rPr>
                <w:rStyle w:val="a6"/>
                <w:rFonts w:eastAsia="Calibri"/>
                <w:bCs/>
                <w:i w:val="0"/>
                <w:shd w:val="clear" w:color="auto" w:fill="FFFFFF"/>
              </w:rPr>
              <w:t>санитарии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Style w:val="a6"/>
                <w:rFonts w:eastAsia="Calibri"/>
                <w:bCs/>
                <w:i w:val="0"/>
                <w:shd w:val="clear" w:color="auto" w:fill="FFFFFF"/>
              </w:rPr>
              <w:t>«Осень пришла – заготовки на зиму делать пора»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="Calibri"/>
                <w:b/>
                <w:bCs/>
                <w:i w:val="0"/>
                <w:shd w:val="clear" w:color="auto" w:fill="FFFFFF"/>
              </w:rPr>
            </w:pPr>
            <w:r w:rsidRPr="003C577A">
              <w:rPr>
                <w:rStyle w:val="a6"/>
                <w:rFonts w:eastAsia="Calibri"/>
                <w:bCs/>
                <w:i w:val="0"/>
                <w:shd w:val="clear" w:color="auto" w:fill="FFFFFF"/>
              </w:rPr>
              <w:t>Пищевая ценность овощей.</w:t>
            </w:r>
            <w:r w:rsidRPr="003C577A">
              <w:rPr>
                <w:rFonts w:eastAsia="Calibri"/>
                <w:bCs/>
                <w:iCs/>
                <w:shd w:val="clear" w:color="auto" w:fill="FFFFFF"/>
              </w:rPr>
              <w:t xml:space="preserve"> Назначение и правила первичной обработки овощей и фруктов (сортировка, очистка, мойка, нарезка).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="Calibri"/>
                <w:bCs/>
                <w:i w:val="0"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Приготовление блюд из сырых овощей. Нарезка овощей и фруктов.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Style w:val="a6"/>
                <w:rFonts w:eastAsia="Calibri"/>
                <w:bCs/>
                <w:i w:val="0"/>
                <w:shd w:val="clear" w:color="auto" w:fill="FFFFFF"/>
              </w:rPr>
              <w:t>Фруктовый салат «</w:t>
            </w:r>
            <w:proofErr w:type="spellStart"/>
            <w:r w:rsidRPr="003C577A">
              <w:rPr>
                <w:rStyle w:val="a6"/>
                <w:rFonts w:eastAsia="Calibri"/>
                <w:bCs/>
                <w:i w:val="0"/>
                <w:shd w:val="clear" w:color="auto" w:fill="FFFFFF"/>
              </w:rPr>
              <w:t>Витаминка</w:t>
            </w:r>
            <w:proofErr w:type="spellEnd"/>
            <w:r w:rsidRPr="003C577A">
              <w:rPr>
                <w:rStyle w:val="a6"/>
                <w:rFonts w:eastAsia="Calibri"/>
                <w:bCs/>
                <w:i w:val="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="Calibri"/>
                <w:bCs/>
                <w:i w:val="0"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Приготовление блюда «</w:t>
            </w:r>
            <w:proofErr w:type="spellStart"/>
            <w:r w:rsidRPr="003C577A">
              <w:rPr>
                <w:rFonts w:eastAsia="Calibri"/>
                <w:bCs/>
                <w:iCs/>
                <w:shd w:val="clear" w:color="auto" w:fill="FFFFFF"/>
              </w:rPr>
              <w:t>Венигрет</w:t>
            </w:r>
            <w:proofErr w:type="spellEnd"/>
            <w:r w:rsidRPr="003C577A">
              <w:rPr>
                <w:rFonts w:eastAsia="Calibri"/>
                <w:bCs/>
                <w:iCs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Способы засолки и маринования капусты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 xml:space="preserve">Виды бутербродов. Продукты, используемые для приготовления простых бутербродов.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Приготовление бутербродов на завтрак и ужин с различными начинками. Подача их к столу.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национальных блюд для «Фестиваля народов России»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Style w:val="a6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Проекты учащихся «Хлеб и его значение</w:t>
            </w:r>
            <w:r w:rsidRPr="003C57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 питании человека».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Бутерброды. Продукты для их приготовления.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продукты.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мяса и технология </w:t>
            </w: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мясных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чая. Чайная церемония.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Полезные чаи из трав.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Слоеное тесто. Виды теста.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Готовое слоеное тесто. Выпечка печенья «Ушки»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Сдобное тесто для пирогов.</w:t>
            </w:r>
          </w:p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Выпечка из сдобного теста.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 xml:space="preserve">Песочное тесто. Приготовление теста для печенья.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Технология выпечки блинов по рецептам русской кухни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«Рисовых блинов»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«Гречневых блинов»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«Кукурузных блинов»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bCs/>
              </w:rPr>
              <w:t>Семейные традиции: любимое блюдо – рецепт (рассказ, фото или рисунок)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Виды пресного теста. Разнообразие блюд из пресного теста.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Приготовление десертного блюда «Хворост»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Приготовление домашней лапши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Значение молока и молочных продуктов в питании человека. Кулинарное значение молока и молочных продуктов. Питательная ценность молока. Способы определения качества молока. Сроки хранения молока. Санитарно-гигиенические требования при приготовлении блюд из молока.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pStyle w:val="a5"/>
              <w:spacing w:before="0" w:beforeAutospacing="0" w:after="0" w:afterAutospacing="0"/>
              <w:rPr>
                <w:rFonts w:eastAsia="Calibri"/>
                <w:bCs/>
                <w:iCs/>
                <w:shd w:val="clear" w:color="auto" w:fill="FFFFFF"/>
              </w:rPr>
            </w:pPr>
            <w:r w:rsidRPr="003C577A">
              <w:rPr>
                <w:rFonts w:eastAsia="Calibri"/>
                <w:bCs/>
                <w:iCs/>
                <w:shd w:val="clear" w:color="auto" w:fill="FFFFFF"/>
              </w:rPr>
              <w:t>Приготовление домашней лапши со сливочным соусом.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«Что возьмем с собой в поход?» Мини исследовательский проект о продуктах и их сроках хранения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«Каждый кусочек в дело» - экономика домашнего хозяйства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празднику. Праздничное чаепитие.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CFB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B7CFB" w:rsidRPr="003C577A" w:rsidTr="00067F4B">
        <w:tc>
          <w:tcPr>
            <w:tcW w:w="710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FB7CFB" w:rsidRPr="003C577A" w:rsidRDefault="00FB7CFB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Тест.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7CFB" w:rsidRPr="003C577A" w:rsidRDefault="00FB7CFB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E6C12" w:rsidRPr="003C577A" w:rsidTr="006926F9">
        <w:tc>
          <w:tcPr>
            <w:tcW w:w="4537" w:type="dxa"/>
            <w:gridSpan w:val="2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12" w:rsidRPr="003C577A" w:rsidTr="006926F9">
        <w:tc>
          <w:tcPr>
            <w:tcW w:w="10065" w:type="dxa"/>
            <w:gridSpan w:val="6"/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4-ый год обучения</w:t>
            </w:r>
          </w:p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 и санитарной гигиены в кабинете. История возникновения кулинарии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 Основы рационального питания (винегрет)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Способы обработки пищевых продуктов (яичница, французский омлет)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Соль и сахар. Заготовка продуктов (компот из сухофруктов).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Витамины (салат «Греческий»). Минеральные вещества и здоровье (салат из свёклы с чесноком и грецким орехом).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Холодные блюда и закуски. Салат «Таёжный»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Холодные блюда и закуски. Сельдь под шубой в рулете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Холодные блюда и закуски. Бутерброды к празднику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Холодные блюда и закуски. Салат «Цезарь»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Первые блюда. Харчо </w:t>
            </w:r>
            <w:proofErr w:type="gramStart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вегетарианский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Первые блюда. Вегетарианский борщ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Первые блюда. Окрошка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Овощные гарниры и изделия из круп. Овощное рагу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Овощные гарниры и изделия из круп. Гречневая каша (рассыпчатая) с грибами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Овощные гарниры и изделия из круп. Картофельные оладьи, котлеты капустные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мяса. Фаршированные сосиски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мяса. Пицца с вкусным краешком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мяса. Печеночные </w:t>
            </w:r>
            <w:proofErr w:type="gramStart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Рыбные блюда. Салат «Мимоза»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Рыбные блюда. Пирог с картофелем и </w:t>
            </w:r>
            <w:proofErr w:type="gramStart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рыбной</w:t>
            </w:r>
            <w:proofErr w:type="gramEnd"/>
            <w:r w:rsidR="00745551"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консервой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Рыбные блюда. Роллы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3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яиц и творога. Деревенская яичница с </w:t>
            </w:r>
            <w:proofErr w:type="spellStart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картрфелем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яиц и творога. Творожное печенье «</w:t>
            </w:r>
            <w:proofErr w:type="spellStart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Поцелуйчики</w:t>
            </w:r>
            <w:proofErr w:type="spellEnd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яиц и творога. Быстрый заливной пирог с зелёным луком и яйцом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яиц и творога. Королевская ватрушка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теста. Хворост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теста. Шарлотка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теста. Печенье с предсказаниями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теста. Чебуреки с картошкой и сыром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теста. Торт «Радуга»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Изделия из теста. Эклеры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теста. </w:t>
            </w:r>
            <w:proofErr w:type="spellStart"/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Круассаны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Сладкие блюда. Желе «Разбитое стекло»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6C12" w:rsidRPr="003C577A" w:rsidTr="00067F4B">
        <w:tc>
          <w:tcPr>
            <w:tcW w:w="710" w:type="dxa"/>
          </w:tcPr>
          <w:p w:rsidR="003E6C12" w:rsidRPr="003C577A" w:rsidRDefault="003E6C1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3E6C12" w:rsidRPr="003C577A" w:rsidRDefault="003E6C12" w:rsidP="003C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Тест.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C12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C12" w:rsidRPr="003C577A" w:rsidRDefault="003E6C12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C12" w:rsidRPr="003C577A" w:rsidRDefault="00777C9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45551" w:rsidRPr="003C577A" w:rsidTr="006926F9">
        <w:tc>
          <w:tcPr>
            <w:tcW w:w="4537" w:type="dxa"/>
            <w:gridSpan w:val="2"/>
          </w:tcPr>
          <w:p w:rsidR="00745551" w:rsidRPr="003C577A" w:rsidRDefault="00745551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5551" w:rsidRPr="003C577A" w:rsidRDefault="00745551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551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551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745551" w:rsidRPr="003C577A" w:rsidRDefault="00745551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9F" w:rsidRPr="003C577A" w:rsidTr="006926F9">
        <w:tc>
          <w:tcPr>
            <w:tcW w:w="10065" w:type="dxa"/>
            <w:gridSpan w:val="6"/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5-ый год обучения</w:t>
            </w:r>
          </w:p>
          <w:p w:rsidR="00777C9F" w:rsidRPr="003C577A" w:rsidRDefault="00777C9F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Составление меню.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приготовления пищи.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Этикет. Правила поведения за столом.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народов мира. Разнообразие национальных блюд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японской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японского блюда «Роллы».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белоруской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белорусского национального блюда  «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Драники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татарской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лакомства «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Чак-чак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узбекской и таджикской кухни. Польза и вред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блюда узбекской кухни «Плов»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восточной кухни. Польза и вред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сладостей из песочного теста «Ёлочка».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китайской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Польза и вред национальных блюд.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китайского лакомства «Печенье с предсказаниями».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смешанной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вред национальных блюд. Приготовление татаро-башкирского блюда «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Кыстыбай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немецкой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десерта «шарлотка с яблоками»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украинской кухни. 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блюда «Сырники»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французской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французского десерта «Эклер»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кавказской кухни.</w:t>
            </w:r>
          </w:p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вред национальных блюд.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национального блюда  «Шашлык»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блюд русской кухни. Польза и вред национальных блюд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Масленица. Приготовление национального русского блюда  «Блины»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 Пасхальных яиц в технике «</w:t>
            </w:r>
            <w:proofErr w:type="spellStart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быстрой, вкусной и нарядной закуски «Горячие бутерброды»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быстрой, вкусной и нарядной закуски «Горячие бутерброды»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Тавдинский хлебозавод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95C70" w:rsidRPr="003C577A" w:rsidTr="00067F4B">
        <w:tc>
          <w:tcPr>
            <w:tcW w:w="710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995C70" w:rsidRPr="003C577A" w:rsidRDefault="00995C7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празднику. Праздничное чаепитие.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C70" w:rsidRPr="003C577A" w:rsidRDefault="00995C70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C70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F603F" w:rsidRPr="003C577A" w:rsidTr="006926F9">
        <w:tc>
          <w:tcPr>
            <w:tcW w:w="4537" w:type="dxa"/>
            <w:gridSpan w:val="2"/>
          </w:tcPr>
          <w:p w:rsidR="009F603F" w:rsidRPr="003C577A" w:rsidRDefault="009F603F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603F" w:rsidRPr="003C577A" w:rsidRDefault="009F603F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603F" w:rsidRPr="003C577A" w:rsidRDefault="009F603F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603F" w:rsidRPr="003C577A" w:rsidRDefault="009F603F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F603F" w:rsidRPr="003C577A" w:rsidRDefault="009F603F" w:rsidP="003C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2C" w:rsidRPr="003C577A" w:rsidRDefault="00C52B2C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</w:p>
    <w:p w:rsidR="000C1926" w:rsidRPr="003C577A" w:rsidRDefault="000C1926" w:rsidP="003C57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C577A">
        <w:rPr>
          <w:b/>
          <w:bCs/>
        </w:rPr>
        <w:t>1.4. Содержание программы</w:t>
      </w:r>
    </w:p>
    <w:p w:rsidR="00923532" w:rsidRPr="003C577A" w:rsidRDefault="00923532" w:rsidP="003C57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первого года обучения</w:t>
      </w:r>
    </w:p>
    <w:p w:rsidR="00923532" w:rsidRPr="003C577A" w:rsidRDefault="0092353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Вводное занятие.</w:t>
      </w:r>
    </w:p>
    <w:p w:rsidR="00923532" w:rsidRPr="003C577A" w:rsidRDefault="0092353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Цели и задачи курса. История кулинарии.</w:t>
      </w:r>
      <w:r w:rsidR="008B5C75" w:rsidRPr="003C5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безопасности труда, санитарии и гигиены. </w:t>
      </w:r>
    </w:p>
    <w:p w:rsidR="00923532" w:rsidRPr="003C577A" w:rsidRDefault="0092353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Бутерброды.</w:t>
      </w:r>
    </w:p>
    <w:p w:rsidR="00923532" w:rsidRPr="003C577A" w:rsidRDefault="0092353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Познакомить учащихся с историей бутербродов, технологией приготовления и оформления бутербродов; ознакомить с питательной ценностью хлеба; формировать умение и навыки работы с ножом при нарезке продуктов; развивать навыки по оформлению готовых блюд; развивать навыки общения и работы в коллективе, культуры поведения за столом.</w:t>
      </w:r>
    </w:p>
    <w:p w:rsidR="00EC0002" w:rsidRPr="003C577A" w:rsidRDefault="00EC000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Овощи и фрукты в нашем питании</w:t>
      </w:r>
    </w:p>
    <w:p w:rsidR="00EC0002" w:rsidRPr="003C577A" w:rsidRDefault="00EC000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>Знание о содержании в овощах полезных веществ (углеводы, витамины, минеральные соли и др.)</w:t>
      </w:r>
      <w:proofErr w:type="gramStart"/>
      <w:r w:rsidRPr="003C577A">
        <w:t>.Р</w:t>
      </w:r>
      <w:proofErr w:type="gramEnd"/>
      <w:r w:rsidRPr="003C577A">
        <w:t>аспределение овощей и фруктов по группам содержания витаминов.</w:t>
      </w:r>
      <w:r w:rsidR="003E6C12" w:rsidRPr="003C577A">
        <w:t xml:space="preserve"> </w:t>
      </w:r>
      <w:r w:rsidRPr="003C577A">
        <w:t>Правильное хранение овощей и фруктов, умение применять свои знания и навыки на практике, в жизни, быту, в семье.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Этикет.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Освоение правил поведения и обслуживания.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Упражнение: «Благодарность за угощение».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iCs/>
          <w:sz w:val="24"/>
          <w:szCs w:val="24"/>
        </w:rPr>
        <w:t>Игра: «Этикет».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украшения стола.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Знакомство с ассортиментом и характеристикой посуды и приборов. Техника работы со скатертями и салфетками.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занятия: сервировка стола.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Упражнение: моя помощница салфетка.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Салаты.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приготовления салатов из свежих овощей. Первичная обработка овощей. Нарезка овощей. Разнообразие заправок для салатов. </w:t>
      </w:r>
      <w:proofErr w:type="gramStart"/>
      <w:r w:rsidRPr="003C577A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proofErr w:type="gram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и красивое оформлений блюд. Подача салатов.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Злаки.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lastRenderedPageBreak/>
        <w:t>Щедрые зерновые. Разнообразие зерновых культур. Рис, гречка, кукуруза, овес, просо, сорго, рожь, пшеница. Особенности приготовления. Их значение для человека. От зерна к муке. Различные виды теста.</w:t>
      </w:r>
    </w:p>
    <w:p w:rsidR="00EC0002" w:rsidRPr="003C577A" w:rsidRDefault="00EC000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Сервировка праздничного стола</w:t>
      </w:r>
    </w:p>
    <w:p w:rsidR="00EC0002" w:rsidRPr="003C577A" w:rsidRDefault="00EC000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 xml:space="preserve">Рецепты праздничных блюд. Оригинальное оформление. Сервировка стола. Правила приема </w:t>
      </w:r>
      <w:proofErr w:type="spellStart"/>
      <w:r w:rsidRPr="003C577A">
        <w:t>гостей</w:t>
      </w:r>
      <w:proofErr w:type="gramStart"/>
      <w:r w:rsidRPr="003C577A">
        <w:t>.У</w:t>
      </w:r>
      <w:proofErr w:type="gramEnd"/>
      <w:r w:rsidRPr="003C577A">
        <w:t>мение</w:t>
      </w:r>
      <w:proofErr w:type="spellEnd"/>
      <w:r w:rsidRPr="003C577A">
        <w:t xml:space="preserve"> пользоваться столовыми приборами.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Горячие блюда.</w:t>
      </w:r>
    </w:p>
    <w:p w:rsidR="000D05F2" w:rsidRPr="003C577A" w:rsidRDefault="000D05F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Отличительная характеристика супов. Значение первых блюд в питании человека Классификация супов по способу приготовления. Заправочные супы: основные правила варки. </w:t>
      </w:r>
      <w:proofErr w:type="spellStart"/>
      <w:r w:rsidRPr="003C577A">
        <w:rPr>
          <w:rFonts w:ascii="Times New Roman" w:eastAsia="Times New Roman" w:hAnsi="Times New Roman" w:cs="Times New Roman"/>
          <w:sz w:val="24"/>
          <w:szCs w:val="24"/>
        </w:rPr>
        <w:t>Пюреобразные</w:t>
      </w:r>
      <w:proofErr w:type="spell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супы, Молочные супы. Бульоны. Подача и хранение супов.</w:t>
      </w:r>
    </w:p>
    <w:p w:rsidR="00EC0002" w:rsidRPr="003C577A" w:rsidRDefault="00EC0002" w:rsidP="003C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5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Изделия из творога.</w:t>
      </w:r>
    </w:p>
    <w:p w:rsidR="00EC0002" w:rsidRPr="003C577A" w:rsidRDefault="00EC0002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Из чего делают творог? Чем полезен творог для организма человека? Приготовление несложных блюд из творога.</w:t>
      </w:r>
    </w:p>
    <w:p w:rsidR="006337B6" w:rsidRPr="003C577A" w:rsidRDefault="006337B6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из теста.</w:t>
      </w:r>
    </w:p>
    <w:p w:rsidR="006337B6" w:rsidRPr="003C577A" w:rsidRDefault="006337B6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Качество муки необходимое для приготовления изделий из муки. Виды изделий из теста. Тесто для блинов и оладий.</w:t>
      </w:r>
    </w:p>
    <w:p w:rsidR="006337B6" w:rsidRPr="003C577A" w:rsidRDefault="006337B6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Горячие бутерброды.</w:t>
      </w:r>
    </w:p>
    <w:p w:rsidR="004E7C8E" w:rsidRPr="003C577A" w:rsidRDefault="006337B6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7A">
        <w:rPr>
          <w:rFonts w:ascii="Times New Roman" w:eastAsia="Times New Roman" w:hAnsi="Times New Roman" w:cs="Times New Roman"/>
          <w:sz w:val="24"/>
          <w:szCs w:val="24"/>
        </w:rPr>
        <w:t>Разнообразиебыстрой</w:t>
      </w:r>
      <w:proofErr w:type="spell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, вкусной и нарядной закуски «Горячие </w:t>
      </w:r>
      <w:proofErr w:type="spellStart"/>
      <w:r w:rsidRPr="003C577A">
        <w:rPr>
          <w:rFonts w:ascii="Times New Roman" w:eastAsia="Times New Roman" w:hAnsi="Times New Roman" w:cs="Times New Roman"/>
          <w:sz w:val="24"/>
          <w:szCs w:val="24"/>
        </w:rPr>
        <w:t>бутерброды»</w:t>
      </w:r>
      <w:proofErr w:type="gramStart"/>
      <w:r w:rsidRPr="003C577A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3C577A">
        <w:rPr>
          <w:rFonts w:ascii="Times New Roman" w:eastAsia="Times New Roman" w:hAnsi="Times New Roman" w:cs="Times New Roman"/>
          <w:sz w:val="24"/>
          <w:szCs w:val="24"/>
        </w:rPr>
        <w:t>ормировать</w:t>
      </w:r>
      <w:proofErr w:type="spell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умение и навыки работы с ножом при нарезке продуктов; развивать навыки по оформлению готовых блюд; развивать навыки общения и работы в коллективе</w:t>
      </w:r>
      <w:r w:rsidR="00FB7CFB" w:rsidRPr="003C577A">
        <w:rPr>
          <w:rFonts w:ascii="Times New Roman" w:eastAsia="Times New Roman" w:hAnsi="Times New Roman" w:cs="Times New Roman"/>
          <w:sz w:val="24"/>
          <w:szCs w:val="24"/>
        </w:rPr>
        <w:t>, культуры поведения за столом.</w:t>
      </w:r>
    </w:p>
    <w:p w:rsidR="00EC0002" w:rsidRPr="003C577A" w:rsidRDefault="00EC0002" w:rsidP="003C577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577A">
        <w:rPr>
          <w:rFonts w:ascii="Times New Roman" w:hAnsi="Times New Roman" w:cs="Times New Roman"/>
          <w:bCs w:val="0"/>
          <w:color w:val="auto"/>
          <w:sz w:val="24"/>
          <w:szCs w:val="24"/>
        </w:rPr>
        <w:t>Содержание курса второго года обучения</w:t>
      </w:r>
    </w:p>
    <w:p w:rsidR="00EC0002" w:rsidRPr="003C577A" w:rsidRDefault="00EC000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Введение</w:t>
      </w:r>
      <w:r w:rsidR="003C577A">
        <w:t xml:space="preserve">. </w:t>
      </w:r>
      <w:r w:rsidRPr="003C577A">
        <w:t>Техника безопасности, санитарно-гигиенические требования, знакомство с кулинарным делом. Осознание своих интересов, способностей в данном направлении. Что такое правильное питание? Знание о значимости правильного питания в жизни человека.</w:t>
      </w:r>
    </w:p>
    <w:p w:rsidR="008A196F" w:rsidRPr="003C577A" w:rsidRDefault="008A196F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Первые блюда. Сервировка стола к обеду</w:t>
      </w:r>
    </w:p>
    <w:p w:rsidR="008A196F" w:rsidRPr="003C577A" w:rsidRDefault="008A196F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>Технология приготовления супов. Горячие и холодные супы. Продукты для приготовления супов. Сервировка стола к обеду. Пряности и специи для усиления вкусовых качеств.</w:t>
      </w:r>
    </w:p>
    <w:p w:rsidR="008A196F" w:rsidRPr="003C577A" w:rsidRDefault="008A196F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из теста.</w:t>
      </w:r>
    </w:p>
    <w:p w:rsidR="008A196F" w:rsidRPr="003C577A" w:rsidRDefault="008A196F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Качество муки необходимое для приготовления изделий из муки. Виды разрыхлителей теста. Ароматизирующие добавки, улучшающие вкусовые качества изделий. Особенности приготовления дрожжевого теста </w:t>
      </w:r>
      <w:proofErr w:type="gramStart"/>
      <w:r w:rsidRPr="003C577A">
        <w:rPr>
          <w:rFonts w:ascii="Times New Roman" w:eastAsia="Times New Roman" w:hAnsi="Times New Roman" w:cs="Times New Roman"/>
          <w:sz w:val="24"/>
          <w:szCs w:val="24"/>
        </w:rPr>
        <w:t>опарным</w:t>
      </w:r>
      <w:proofErr w:type="gram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577A">
        <w:rPr>
          <w:rFonts w:ascii="Times New Roman" w:eastAsia="Times New Roman" w:hAnsi="Times New Roman" w:cs="Times New Roman"/>
          <w:sz w:val="24"/>
          <w:szCs w:val="24"/>
        </w:rPr>
        <w:t>безопарным</w:t>
      </w:r>
      <w:proofErr w:type="spell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способами. Виды изделий из дрожжевого теста. Сдобное и песочное тесто. Слоеное тесто. Песочное тесто. Заварное тесто Бисквитное тесто. Тесто для блинов и оладий.</w:t>
      </w:r>
    </w:p>
    <w:p w:rsidR="008A196F" w:rsidRPr="003C577A" w:rsidRDefault="008A196F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Правила поведения за столом, в гостях, прием гостей</w:t>
      </w:r>
    </w:p>
    <w:p w:rsidR="008A196F" w:rsidRPr="003C577A" w:rsidRDefault="008A196F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>Понимание ситуативных и этикетных норм бесконфликтного общения. Воспитание самооценки личности, позволяющие адаптироваться в обществе. Нормы и правила этики. Осознание личностью своей неповторимости. Умение посмотреть на себя со стороны.</w:t>
      </w:r>
      <w:r w:rsidRPr="003C577A">
        <w:br/>
        <w:t xml:space="preserve">Воспитание бережного отношения к природе, к окружающей среде, к человеку. Воспитывать ответственность за сохранность своего здоровья и здоровья окружающих. Воспитывать эстетический вкус. Включить </w:t>
      </w:r>
      <w:proofErr w:type="spellStart"/>
      <w:r w:rsidRPr="003C577A">
        <w:t>инсценирование</w:t>
      </w:r>
      <w:proofErr w:type="spellEnd"/>
      <w:r w:rsidRPr="003C577A">
        <w:t xml:space="preserve"> ситуации приема гостей.</w:t>
      </w:r>
    </w:p>
    <w:p w:rsidR="008A196F" w:rsidRPr="003C577A" w:rsidRDefault="008A196F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рационального питания. Витамины.</w:t>
      </w:r>
    </w:p>
    <w:p w:rsidR="008A196F" w:rsidRPr="003C577A" w:rsidRDefault="008A196F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Значение для человека отдельных питательных веществ, потребность в них в зависимости от возраста, профессии, климата, социально-бытовых условий.</w:t>
      </w:r>
    </w:p>
    <w:p w:rsidR="008A196F" w:rsidRPr="003C577A" w:rsidRDefault="008A196F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Витамины, их классификация, содержание в продуктах питания. Особенности приготовления пищи для сохранения витаминов. Заболевания, связанные с недостатком витаминов в пище.</w:t>
      </w:r>
    </w:p>
    <w:p w:rsidR="00EC0002" w:rsidRPr="003C577A" w:rsidRDefault="00EC000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Овощи в нашем питании</w:t>
      </w:r>
    </w:p>
    <w:p w:rsidR="00EC0002" w:rsidRPr="003C577A" w:rsidRDefault="00EC000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 xml:space="preserve">Знание о содержании в овощах полезных веществ (углеводы, витамины, минеральные соли).Распределение овощей по группам содержания </w:t>
      </w:r>
      <w:proofErr w:type="spellStart"/>
      <w:r w:rsidRPr="003C577A">
        <w:t>витаминов</w:t>
      </w:r>
      <w:proofErr w:type="gramStart"/>
      <w:r w:rsidRPr="003C577A">
        <w:t>.П</w:t>
      </w:r>
      <w:proofErr w:type="gramEnd"/>
      <w:r w:rsidRPr="003C577A">
        <w:t>равильное</w:t>
      </w:r>
      <w:proofErr w:type="spellEnd"/>
      <w:r w:rsidRPr="003C577A">
        <w:t xml:space="preserve"> хранение </w:t>
      </w:r>
      <w:r w:rsidRPr="003C577A">
        <w:lastRenderedPageBreak/>
        <w:t xml:space="preserve">овощей, умение применять свои знания и навыки на практике, в жизни, быту, в </w:t>
      </w:r>
      <w:proofErr w:type="spellStart"/>
      <w:r w:rsidRPr="003C577A">
        <w:t>семье.Овощи</w:t>
      </w:r>
      <w:proofErr w:type="spellEnd"/>
      <w:r w:rsidRPr="003C577A">
        <w:t xml:space="preserve"> в уральской кухне.</w:t>
      </w:r>
    </w:p>
    <w:p w:rsidR="008A196F" w:rsidRPr="003C577A" w:rsidRDefault="008A196F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яиц.</w:t>
      </w:r>
    </w:p>
    <w:p w:rsidR="008A196F" w:rsidRPr="003C577A" w:rsidRDefault="008A196F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Познакомить учащихся с полезными свойствами яиц куриных и перепелиных, их значением для жизнедеятельности организма; технологией приготовления и оформления блюд из яиц. Познакомить с историй возникновения пасхальных яиц. Познакомить с историй возникновения яиц из мастерской ювелира императорского двора Фаберже.</w:t>
      </w:r>
    </w:p>
    <w:p w:rsidR="0047031D" w:rsidRPr="003C577A" w:rsidRDefault="0047031D" w:rsidP="003C577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577A">
        <w:rPr>
          <w:rFonts w:ascii="Times New Roman" w:hAnsi="Times New Roman" w:cs="Times New Roman"/>
          <w:bCs w:val="0"/>
          <w:color w:val="auto"/>
          <w:sz w:val="24"/>
          <w:szCs w:val="24"/>
        </w:rPr>
        <w:t>Содержание курса третьего года обучения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Введение</w:t>
      </w:r>
      <w:r w:rsidR="003C577A">
        <w:t xml:space="preserve">. </w:t>
      </w:r>
      <w:r w:rsidRPr="003C577A">
        <w:t xml:space="preserve">Значение питания для жизнедеятельности организма. Правила безопасности труда, санитарии и гигиены. Общие сведения о материалах, инструментах и приспособлениях, необходимых для кулинарных работ. Современная бытовая техника для приготовления пищи в домашних </w:t>
      </w:r>
      <w:proofErr w:type="spellStart"/>
      <w:r w:rsidRPr="003C577A">
        <w:t>условиях</w:t>
      </w:r>
      <w:proofErr w:type="gramStart"/>
      <w:r w:rsidRPr="003C577A">
        <w:t>.Т</w:t>
      </w:r>
      <w:proofErr w:type="gramEnd"/>
      <w:r w:rsidRPr="003C577A">
        <w:t>ехника</w:t>
      </w:r>
      <w:proofErr w:type="spellEnd"/>
      <w:r w:rsidRPr="003C577A">
        <w:t xml:space="preserve"> безопасности, санитарно-гигиенические требовании.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Заготовка впрок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6"/>
        </w:rPr>
        <w:t>Соление, маринование, квашение, сушка, замораживание.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 xml:space="preserve">Подготовка сырья для консервирования (сбор, переборка и мойка, </w:t>
      </w:r>
      <w:proofErr w:type="spellStart"/>
      <w:r w:rsidRPr="003C577A">
        <w:t>бланширование</w:t>
      </w:r>
      <w:proofErr w:type="spellEnd"/>
      <w:r w:rsidRPr="003C577A">
        <w:t>).</w:t>
      </w:r>
      <w:r w:rsidRPr="003C577A">
        <w:br/>
        <w:t>Участие в конкурсе на лучший рецепт консервирования. Пряности, специи, используемые для консервирования в нашем регионе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>Пряности, приправы, различные травы (в том числе лекарственные травы). Сушка и замораживание трав на зиму. Более сложные рецепты консервирования. (С добавлением различных трав, консервы – ассорти).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Овощи в нашем питании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>Знание о содержании в овощах полезных веществ (углеводы, витамины, минеральные соли)</w:t>
      </w:r>
      <w:proofErr w:type="gramStart"/>
      <w:r w:rsidRPr="003C577A">
        <w:t>.Р</w:t>
      </w:r>
      <w:proofErr w:type="gramEnd"/>
      <w:r w:rsidRPr="003C577A">
        <w:t>аспределение овощей по группам содержания витаминов.</w:t>
      </w:r>
      <w:r w:rsidRPr="003C577A">
        <w:br/>
        <w:t xml:space="preserve">Правильное хранение овощей, умение применять свои знания и навыки на практике, в жизни, быту, в </w:t>
      </w:r>
      <w:proofErr w:type="spellStart"/>
      <w:r w:rsidRPr="003C577A">
        <w:t>семье</w:t>
      </w:r>
      <w:proofErr w:type="gramStart"/>
      <w:r w:rsidRPr="003C577A">
        <w:t>.О</w:t>
      </w:r>
      <w:proofErr w:type="gramEnd"/>
      <w:r w:rsidRPr="003C577A">
        <w:t>вощи</w:t>
      </w:r>
      <w:proofErr w:type="spellEnd"/>
      <w:r w:rsidRPr="003C577A">
        <w:t xml:space="preserve"> в уральской кухне.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Салаты</w:t>
      </w:r>
    </w:p>
    <w:p w:rsidR="0047031D" w:rsidRPr="003C577A" w:rsidRDefault="0047031D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>Разнообразие салатов. Фруктовые и овощные салат. Заправки для овощных, фруктовых салатов. Учить детей подбирать и сочетать продукты для салатов.</w:t>
      </w:r>
    </w:p>
    <w:p w:rsidR="0047031D" w:rsidRPr="003C577A" w:rsidRDefault="0047031D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национальной кухни.</w:t>
      </w:r>
    </w:p>
    <w:p w:rsidR="009C7FFA" w:rsidRPr="003C577A" w:rsidRDefault="009C7FFA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самых древних занятий человека было приготовление пищи. На протяжении длительного времени у разных народов формировались не только навыки кулинарии, но и привязанности, предпочтения. </w:t>
      </w:r>
    </w:p>
    <w:p w:rsidR="009C7FFA" w:rsidRPr="003C577A" w:rsidRDefault="009C7FFA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Бутерброды.</w:t>
      </w:r>
    </w:p>
    <w:p w:rsidR="009C7FFA" w:rsidRPr="003C577A" w:rsidRDefault="009C7FFA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Познакомить учащихся с технологией приготовления и оформления бутербродов; ознакомить с питательной ценностью хлеба; формировать умение и навыки работы с ножом при нарезке продуктов; развивать навыки по оформлению готовых блюд; развивать навыки общения и работы в коллективе, культуры поведения за столом.</w:t>
      </w:r>
    </w:p>
    <w:p w:rsidR="009137C2" w:rsidRPr="003C577A" w:rsidRDefault="009137C2" w:rsidP="003C577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3C577A">
        <w:rPr>
          <w:b/>
          <w:shd w:val="clear" w:color="auto" w:fill="FFFFFF"/>
        </w:rPr>
        <w:t>Мясные продукты.</w:t>
      </w:r>
    </w:p>
    <w:p w:rsidR="009C7FFA" w:rsidRPr="003C577A" w:rsidRDefault="009137C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shd w:val="clear" w:color="auto" w:fill="FFFFFF"/>
        </w:rPr>
        <w:t>Животные </w:t>
      </w:r>
      <w:proofErr w:type="spellStart"/>
      <w:r w:rsidRPr="003C577A">
        <w:rPr>
          <w:b/>
          <w:bCs/>
          <w:shd w:val="clear" w:color="auto" w:fill="FFFFFF"/>
        </w:rPr>
        <w:t>мясныепродукты</w:t>
      </w:r>
      <w:proofErr w:type="spellEnd"/>
      <w:r w:rsidRPr="003C577A">
        <w:rPr>
          <w:shd w:val="clear" w:color="auto" w:fill="FFFFFF"/>
        </w:rPr>
        <w:t> питания и их значение для жизнедеятельности организма. Сформировать у учащихся знания по приготовлению блюд из </w:t>
      </w:r>
      <w:r w:rsidRPr="003C577A">
        <w:rPr>
          <w:b/>
          <w:bCs/>
          <w:shd w:val="clear" w:color="auto" w:fill="FFFFFF"/>
        </w:rPr>
        <w:t>мяса</w:t>
      </w:r>
      <w:r w:rsidRPr="003C577A">
        <w:rPr>
          <w:shd w:val="clear" w:color="auto" w:fill="FFFFFF"/>
        </w:rPr>
        <w:t>. Изучить технологию по приготовлению блюд из </w:t>
      </w:r>
      <w:r w:rsidRPr="003C577A">
        <w:rPr>
          <w:b/>
          <w:bCs/>
          <w:shd w:val="clear" w:color="auto" w:fill="FFFFFF"/>
        </w:rPr>
        <w:t>мяса</w:t>
      </w:r>
      <w:r w:rsidRPr="003C577A">
        <w:rPr>
          <w:shd w:val="clear" w:color="auto" w:fill="FFFFFF"/>
        </w:rPr>
        <w:t>, их разновидности, подачу.</w:t>
      </w:r>
    </w:p>
    <w:p w:rsidR="009137C2" w:rsidRPr="003C577A" w:rsidRDefault="009137C2" w:rsidP="003C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Напитки.</w:t>
      </w:r>
    </w:p>
    <w:p w:rsidR="009137C2" w:rsidRPr="003C577A" w:rsidRDefault="009137C2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 xml:space="preserve">Русские национальные напитки. </w:t>
      </w:r>
      <w:r w:rsidRPr="003C577A">
        <w:rPr>
          <w:shd w:val="clear" w:color="auto" w:fill="FFFFFF"/>
        </w:rPr>
        <w:t>Виды горячих напитков (</w:t>
      </w:r>
      <w:r w:rsidRPr="003C577A">
        <w:rPr>
          <w:b/>
          <w:bCs/>
          <w:shd w:val="clear" w:color="auto" w:fill="FFFFFF"/>
        </w:rPr>
        <w:t>чай</w:t>
      </w:r>
      <w:r w:rsidRPr="003C577A">
        <w:rPr>
          <w:shd w:val="clear" w:color="auto" w:fill="FFFFFF"/>
        </w:rPr>
        <w:t>, кофе, какао, цикорий, горячий шоколад).</w:t>
      </w:r>
      <w:r w:rsidRPr="003C577A">
        <w:t xml:space="preserve"> Особенности приготовления различных видов </w:t>
      </w:r>
      <w:proofErr w:type="spellStart"/>
      <w:r w:rsidRPr="003C577A">
        <w:t>напитков</w:t>
      </w:r>
      <w:proofErr w:type="gramStart"/>
      <w:r w:rsidRPr="003C577A">
        <w:t>.И</w:t>
      </w:r>
      <w:proofErr w:type="gramEnd"/>
      <w:r w:rsidRPr="003C577A">
        <w:t>х</w:t>
      </w:r>
      <w:proofErr w:type="spellEnd"/>
      <w:r w:rsidRPr="003C577A">
        <w:t xml:space="preserve"> значение для человека. </w:t>
      </w:r>
      <w:r w:rsidRPr="003C577A">
        <w:rPr>
          <w:shd w:val="clear" w:color="auto" w:fill="FFFFFF"/>
        </w:rPr>
        <w:t>Сорта </w:t>
      </w:r>
      <w:r w:rsidRPr="003C577A">
        <w:rPr>
          <w:b/>
          <w:bCs/>
          <w:shd w:val="clear" w:color="auto" w:fill="FFFFFF"/>
        </w:rPr>
        <w:t>чая</w:t>
      </w:r>
      <w:r w:rsidRPr="003C577A">
        <w:rPr>
          <w:shd w:val="clear" w:color="auto" w:fill="FFFFFF"/>
        </w:rPr>
        <w:t>, их вкусовые достоинства, полезные свойства. Влияние эфирных масел, воды на качество напитка. Технология заваривания, подача </w:t>
      </w:r>
      <w:r w:rsidRPr="003C577A">
        <w:rPr>
          <w:b/>
          <w:bCs/>
          <w:shd w:val="clear" w:color="auto" w:fill="FFFFFF"/>
        </w:rPr>
        <w:t>чая</w:t>
      </w:r>
      <w:r w:rsidRPr="003C577A">
        <w:rPr>
          <w:shd w:val="clear" w:color="auto" w:fill="FFFFFF"/>
        </w:rPr>
        <w:t>.</w:t>
      </w:r>
    </w:p>
    <w:p w:rsidR="009137C2" w:rsidRPr="003C577A" w:rsidRDefault="009137C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из теста.</w:t>
      </w:r>
    </w:p>
    <w:p w:rsidR="009137C2" w:rsidRPr="003C577A" w:rsidRDefault="009137C2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Качество муки необходимое для приготовления изделий из муки. Виды разрыхлителей теста. Ароматизирующие добавки, улучшающие вкусовые качества изделий. Особенности приготовления дрожжевого теста </w:t>
      </w:r>
      <w:proofErr w:type="gramStart"/>
      <w:r w:rsidRPr="003C577A">
        <w:rPr>
          <w:rFonts w:ascii="Times New Roman" w:eastAsia="Times New Roman" w:hAnsi="Times New Roman" w:cs="Times New Roman"/>
          <w:sz w:val="24"/>
          <w:szCs w:val="24"/>
        </w:rPr>
        <w:t>опарным</w:t>
      </w:r>
      <w:proofErr w:type="gram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577A">
        <w:rPr>
          <w:rFonts w:ascii="Times New Roman" w:eastAsia="Times New Roman" w:hAnsi="Times New Roman" w:cs="Times New Roman"/>
          <w:sz w:val="24"/>
          <w:szCs w:val="24"/>
        </w:rPr>
        <w:t>безопарным</w:t>
      </w:r>
      <w:proofErr w:type="spell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способами. Виды изделий из </w:t>
      </w:r>
      <w:r w:rsidRPr="003C577A">
        <w:rPr>
          <w:rFonts w:ascii="Times New Roman" w:eastAsia="Times New Roman" w:hAnsi="Times New Roman" w:cs="Times New Roman"/>
          <w:sz w:val="24"/>
          <w:szCs w:val="24"/>
        </w:rPr>
        <w:lastRenderedPageBreak/>
        <w:t>дрожжевого теста. Сдобное и песочное тесто. Слоеное тесто. Песочное тесто. Заварное тесто Бисквитное тесто. Тесто для блинов и оладий.</w:t>
      </w:r>
    </w:p>
    <w:p w:rsidR="009137C2" w:rsidRPr="003C577A" w:rsidRDefault="009137C2" w:rsidP="003C577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3C577A">
        <w:rPr>
          <w:b/>
          <w:shd w:val="clear" w:color="auto" w:fill="FFFFFF"/>
        </w:rPr>
        <w:t>Макаронные изделия.</w:t>
      </w:r>
    </w:p>
    <w:p w:rsidR="004A5E1C" w:rsidRPr="003C577A" w:rsidRDefault="009137C2" w:rsidP="003C577A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C577A">
        <w:rPr>
          <w:bCs/>
          <w:shd w:val="clear" w:color="auto" w:fill="FFFFFF"/>
        </w:rPr>
        <w:t>Макаронны</w:t>
      </w:r>
      <w:r w:rsidR="004A5E1C" w:rsidRPr="003C577A">
        <w:rPr>
          <w:bCs/>
          <w:shd w:val="clear" w:color="auto" w:fill="FFFFFF"/>
        </w:rPr>
        <w:t>е</w:t>
      </w:r>
      <w:r w:rsidRPr="003C577A">
        <w:rPr>
          <w:shd w:val="clear" w:color="auto" w:fill="FFFFFF"/>
        </w:rPr>
        <w:t> </w:t>
      </w:r>
      <w:r w:rsidRPr="003C577A">
        <w:rPr>
          <w:bCs/>
          <w:shd w:val="clear" w:color="auto" w:fill="FFFFFF"/>
        </w:rPr>
        <w:t>изделия</w:t>
      </w:r>
      <w:r w:rsidR="004A5E1C" w:rsidRPr="003C577A">
        <w:rPr>
          <w:shd w:val="clear" w:color="auto" w:fill="FFFFFF"/>
        </w:rPr>
        <w:t xml:space="preserve"> в </w:t>
      </w:r>
      <w:r w:rsidRPr="003C577A">
        <w:rPr>
          <w:shd w:val="clear" w:color="auto" w:fill="FFFFFF"/>
        </w:rPr>
        <w:t>питании</w:t>
      </w:r>
      <w:r w:rsidR="004A5E1C" w:rsidRPr="003C577A">
        <w:rPr>
          <w:shd w:val="clear" w:color="auto" w:fill="FFFFFF"/>
        </w:rPr>
        <w:t xml:space="preserve"> человека</w:t>
      </w:r>
      <w:r w:rsidRPr="003C577A">
        <w:rPr>
          <w:shd w:val="clear" w:color="auto" w:fill="FFFFFF"/>
        </w:rPr>
        <w:t>. Основные факторы формирования качества </w:t>
      </w:r>
      <w:r w:rsidRPr="003C577A">
        <w:rPr>
          <w:bCs/>
          <w:shd w:val="clear" w:color="auto" w:fill="FFFFFF"/>
        </w:rPr>
        <w:t>макаронных</w:t>
      </w:r>
      <w:r w:rsidRPr="003C577A">
        <w:rPr>
          <w:shd w:val="clear" w:color="auto" w:fill="FFFFFF"/>
        </w:rPr>
        <w:t> </w:t>
      </w:r>
      <w:r w:rsidRPr="003C577A">
        <w:rPr>
          <w:bCs/>
          <w:shd w:val="clear" w:color="auto" w:fill="FFFFFF"/>
        </w:rPr>
        <w:t xml:space="preserve">изделий. </w:t>
      </w:r>
      <w:r w:rsidRPr="003C577A">
        <w:rPr>
          <w:shd w:val="clear" w:color="auto" w:fill="FFFFFF"/>
        </w:rPr>
        <w:t xml:space="preserve">Технология </w:t>
      </w:r>
      <w:r w:rsidR="004A5E1C" w:rsidRPr="003C577A">
        <w:rPr>
          <w:shd w:val="clear" w:color="auto" w:fill="FFFFFF"/>
        </w:rPr>
        <w:t>при</w:t>
      </w:r>
      <w:r w:rsidRPr="003C577A">
        <w:rPr>
          <w:shd w:val="clear" w:color="auto" w:fill="FFFFFF"/>
        </w:rPr>
        <w:t>готовления</w:t>
      </w:r>
      <w:r w:rsidR="004A5E1C" w:rsidRPr="003C577A">
        <w:rPr>
          <w:shd w:val="clear" w:color="auto" w:fill="FFFFFF"/>
        </w:rPr>
        <w:t>.</w:t>
      </w:r>
    </w:p>
    <w:p w:rsidR="004A5E1C" w:rsidRPr="003C577A" w:rsidRDefault="004A5E1C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rPr>
          <w:rStyle w:val="a4"/>
        </w:rPr>
        <w:t>Молочная кухня</w:t>
      </w:r>
    </w:p>
    <w:p w:rsidR="004A5E1C" w:rsidRPr="003C577A" w:rsidRDefault="004A5E1C" w:rsidP="003C577A">
      <w:pPr>
        <w:pStyle w:val="a5"/>
        <w:shd w:val="clear" w:color="auto" w:fill="FFFFFF"/>
        <w:spacing w:before="0" w:beforeAutospacing="0" w:after="0" w:afterAutospacing="0"/>
        <w:jc w:val="both"/>
      </w:pPr>
      <w:r w:rsidRPr="003C577A">
        <w:t xml:space="preserve">Молоко и молочные </w:t>
      </w:r>
      <w:proofErr w:type="spellStart"/>
      <w:r w:rsidRPr="003C577A">
        <w:t>продукты</w:t>
      </w:r>
      <w:proofErr w:type="gramStart"/>
      <w:r w:rsidRPr="003C577A">
        <w:t>.Р</w:t>
      </w:r>
      <w:proofErr w:type="gramEnd"/>
      <w:r w:rsidRPr="003C577A">
        <w:t>азнообразие</w:t>
      </w:r>
      <w:proofErr w:type="spellEnd"/>
      <w:r w:rsidRPr="003C577A">
        <w:t xml:space="preserve"> блюд, приготовленных из молока. Рецепты (бутерброды, салаты, супы, молочные напитки).  «Такое разное молоко». Использование сметаны и творога в кулинарии. Все о сыре (приготовление, сорта сыра, популярность сыра в разных странах)</w:t>
      </w:r>
      <w:proofErr w:type="gramStart"/>
      <w:r w:rsidRPr="003C577A">
        <w:t>.П</w:t>
      </w:r>
      <w:proofErr w:type="gramEnd"/>
      <w:r w:rsidRPr="003C577A">
        <w:t>риготовление молочных блюд.</w:t>
      </w:r>
    </w:p>
    <w:p w:rsidR="004A5E1C" w:rsidRPr="003C577A" w:rsidRDefault="004A5E1C" w:rsidP="003C577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3C577A">
        <w:rPr>
          <w:b/>
          <w:bCs/>
          <w:shd w:val="clear" w:color="auto" w:fill="FFFFFF"/>
        </w:rPr>
        <w:t>Сервировка стола.</w:t>
      </w:r>
    </w:p>
    <w:p w:rsidR="004A5E1C" w:rsidRPr="003C577A" w:rsidRDefault="004A5E1C" w:rsidP="003C577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 w:rsidRPr="003C577A">
        <w:rPr>
          <w:bCs/>
          <w:shd w:val="clear" w:color="auto" w:fill="FFFFFF"/>
        </w:rPr>
        <w:t>Сервировка</w:t>
      </w:r>
      <w:r w:rsidRPr="003C577A">
        <w:rPr>
          <w:shd w:val="clear" w:color="auto" w:fill="FFFFFF"/>
        </w:rPr>
        <w:t> и декорирование, а также основные художественные приемы оформления стола. Накрытие стола скатертью, </w:t>
      </w:r>
      <w:r w:rsidRPr="003C577A">
        <w:rPr>
          <w:bCs/>
          <w:shd w:val="clear" w:color="auto" w:fill="FFFFFF"/>
        </w:rPr>
        <w:t>сервировка</w:t>
      </w:r>
      <w:r w:rsidRPr="003C577A">
        <w:rPr>
          <w:shd w:val="clear" w:color="auto" w:fill="FFFFFF"/>
        </w:rPr>
        <w:t> стола посудой одного стиля и расцветки. </w:t>
      </w:r>
      <w:r w:rsidRPr="003C577A">
        <w:rPr>
          <w:bCs/>
          <w:shd w:val="clear" w:color="auto" w:fill="FFFFFF"/>
        </w:rPr>
        <w:t xml:space="preserve">Сервировка </w:t>
      </w:r>
      <w:r w:rsidRPr="003C577A">
        <w:rPr>
          <w:shd w:val="clear" w:color="auto" w:fill="FFFFFF"/>
        </w:rPr>
        <w:t>праздничного стола. Украшение стола – салфетками. </w:t>
      </w:r>
    </w:p>
    <w:p w:rsidR="004E7C8E" w:rsidRPr="003C577A" w:rsidRDefault="007437B0" w:rsidP="003C577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577A">
        <w:rPr>
          <w:rFonts w:ascii="Times New Roman" w:hAnsi="Times New Roman" w:cs="Times New Roman"/>
          <w:bCs w:val="0"/>
          <w:color w:val="auto"/>
          <w:sz w:val="24"/>
          <w:szCs w:val="24"/>
        </w:rPr>
        <w:t>Содержание курса четвертого года обучения</w:t>
      </w:r>
    </w:p>
    <w:p w:rsidR="004A5E1C" w:rsidRPr="003C577A" w:rsidRDefault="004A5E1C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C577A">
        <w:rPr>
          <w:rFonts w:ascii="Times New Roman" w:hAnsi="Times New Roman" w:cs="Times New Roman"/>
          <w:sz w:val="24"/>
          <w:szCs w:val="24"/>
        </w:rPr>
        <w:t xml:space="preserve">. </w:t>
      </w:r>
      <w:r w:rsidRPr="003C577A">
        <w:rPr>
          <w:rFonts w:ascii="Times New Roman" w:hAnsi="Times New Roman" w:cs="Times New Roman"/>
          <w:sz w:val="24"/>
          <w:szCs w:val="24"/>
        </w:rPr>
        <w:t xml:space="preserve">Ознакомление учащихся с правилами техники безопасности при проведении кулинарных работ, физиологией питания, этикетом за столом, сервировкой стола, основными профессиями пищевой промышленности. Общими сведениями о материалах, инструментах и приспособлениях, необходимых для кулинарных работ. </w:t>
      </w:r>
    </w:p>
    <w:p w:rsidR="004A5E1C" w:rsidRPr="003C577A" w:rsidRDefault="004A5E1C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Холодные блюда и закуски</w:t>
      </w:r>
      <w:r w:rsidRPr="003C577A">
        <w:rPr>
          <w:rFonts w:ascii="Times New Roman" w:hAnsi="Times New Roman" w:cs="Times New Roman"/>
          <w:sz w:val="24"/>
          <w:szCs w:val="24"/>
        </w:rPr>
        <w:t xml:space="preserve"> предусматривает ознакомление учащихся с видами холодных блюд, способами их приготовления. Оформление и подачи на стол. Видами бутербродов. Технологией приготовления. Подача готовых блюд. Требования к качеству готовых блюд. Условия и сроки хранения. </w:t>
      </w:r>
    </w:p>
    <w:p w:rsidR="007437B0" w:rsidRPr="003C577A" w:rsidRDefault="004A5E1C" w:rsidP="003C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Первые блюда</w:t>
      </w:r>
    </w:p>
    <w:p w:rsidR="004A5E1C" w:rsidRPr="003C577A" w:rsidRDefault="007437B0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П</w:t>
      </w:r>
      <w:r w:rsidR="004A5E1C" w:rsidRPr="003C577A">
        <w:rPr>
          <w:rFonts w:ascii="Times New Roman" w:hAnsi="Times New Roman" w:cs="Times New Roman"/>
          <w:sz w:val="24"/>
          <w:szCs w:val="24"/>
        </w:rPr>
        <w:t xml:space="preserve">редусматривает ознакомление учащихся с приготовлением первых блюд. Знакомство с технологией приготовления супов. Подача готовых блюд. Требования к качеству готовых блюд. Условия и сроки хранения. </w:t>
      </w:r>
    </w:p>
    <w:p w:rsidR="007437B0" w:rsidRPr="003C577A" w:rsidRDefault="004A5E1C" w:rsidP="003C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Овощные гарниры и изделия из круп</w:t>
      </w:r>
    </w:p>
    <w:p w:rsidR="005E35EB" w:rsidRPr="003C577A" w:rsidRDefault="007437B0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П</w:t>
      </w:r>
      <w:r w:rsidR="004A5E1C" w:rsidRPr="003C577A">
        <w:rPr>
          <w:rFonts w:ascii="Times New Roman" w:hAnsi="Times New Roman" w:cs="Times New Roman"/>
          <w:sz w:val="24"/>
          <w:szCs w:val="24"/>
        </w:rPr>
        <w:t xml:space="preserve">редусматривает ознакомление учащихся со способами хранения овощей и круп, определение доброкачественности по внешнему виду. Правила первичной обработки и особенностями обработки овощей и круп. Технологией приготовления блюд из овощей и круп. Требованием к качеству и оформлению готовых блюд. Условиям и срокам хранения. </w:t>
      </w:r>
      <w:r w:rsidR="004A5E1C" w:rsidRPr="003C577A">
        <w:rPr>
          <w:rFonts w:ascii="Times New Roman" w:hAnsi="Times New Roman" w:cs="Times New Roman"/>
          <w:b/>
          <w:sz w:val="24"/>
          <w:szCs w:val="24"/>
        </w:rPr>
        <w:t>Изделия из мяса</w:t>
      </w:r>
    </w:p>
    <w:p w:rsidR="005E35EB" w:rsidRPr="003C577A" w:rsidRDefault="005E35E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О</w:t>
      </w:r>
      <w:r w:rsidR="004A5E1C" w:rsidRPr="003C577A">
        <w:rPr>
          <w:rFonts w:ascii="Times New Roman" w:hAnsi="Times New Roman" w:cs="Times New Roman"/>
          <w:sz w:val="24"/>
          <w:szCs w:val="24"/>
        </w:rPr>
        <w:t xml:space="preserve">знакомление учащихся с видами домашней птицы и животных. Блюдами из птицы и мяса. Определение качества птицы и мяса. Первичная обработка птицы и мяса. </w:t>
      </w:r>
      <w:proofErr w:type="gramStart"/>
      <w:r w:rsidR="004A5E1C" w:rsidRPr="003C577A">
        <w:rPr>
          <w:rFonts w:ascii="Times New Roman" w:hAnsi="Times New Roman" w:cs="Times New Roman"/>
          <w:sz w:val="24"/>
          <w:szCs w:val="24"/>
        </w:rPr>
        <w:t>Видами тепловой обработки, применяемые при приготовлении блюд из птицы и мяса.</w:t>
      </w:r>
      <w:proofErr w:type="gramEnd"/>
      <w:r w:rsidR="004A5E1C" w:rsidRPr="003C577A">
        <w:rPr>
          <w:rFonts w:ascii="Times New Roman" w:hAnsi="Times New Roman" w:cs="Times New Roman"/>
          <w:sz w:val="24"/>
          <w:szCs w:val="24"/>
        </w:rPr>
        <w:t xml:space="preserve"> Разделка птицы и мяса для приготовления блюд и украшение перед подачей к столу. Время приготовления и способы определения готовности кулинарных блюд. Оформление готовых блюд при подаче к столу. Условиям и срокам хранения. </w:t>
      </w:r>
    </w:p>
    <w:p w:rsidR="005E35EB" w:rsidRPr="003C577A" w:rsidRDefault="005E35EB" w:rsidP="003C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Р</w:t>
      </w:r>
      <w:r w:rsidR="004A5E1C" w:rsidRPr="003C577A">
        <w:rPr>
          <w:rFonts w:ascii="Times New Roman" w:hAnsi="Times New Roman" w:cs="Times New Roman"/>
          <w:b/>
          <w:sz w:val="24"/>
          <w:szCs w:val="24"/>
        </w:rPr>
        <w:t>ыбные блюда</w:t>
      </w:r>
    </w:p>
    <w:p w:rsidR="005E35EB" w:rsidRPr="003C577A" w:rsidRDefault="005E35E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О</w:t>
      </w:r>
      <w:r w:rsidR="004A5E1C" w:rsidRPr="003C577A">
        <w:rPr>
          <w:rFonts w:ascii="Times New Roman" w:hAnsi="Times New Roman" w:cs="Times New Roman"/>
          <w:sz w:val="24"/>
          <w:szCs w:val="24"/>
        </w:rPr>
        <w:t xml:space="preserve">знакомление с видами рыб: </w:t>
      </w:r>
      <w:proofErr w:type="gramStart"/>
      <w:r w:rsidR="004A5E1C" w:rsidRPr="003C577A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="004A5E1C" w:rsidRPr="003C577A">
        <w:rPr>
          <w:rFonts w:ascii="Times New Roman" w:hAnsi="Times New Roman" w:cs="Times New Roman"/>
          <w:sz w:val="24"/>
          <w:szCs w:val="24"/>
        </w:rPr>
        <w:t xml:space="preserve"> и речная. Пищевая ценность рыбы. Условия и сроки хранения живой, мороженой, копченой, вяленой, соленой рыбы и рыбных консервов. Методы определения качества рыбы. Блюда из рыбы. Технологией приготовления. Требованием к качеству готовых блюд. Оформление готовых блюд. Условиям и срокам хранения. </w:t>
      </w:r>
    </w:p>
    <w:p w:rsidR="005E35EB" w:rsidRPr="003C577A" w:rsidRDefault="004A5E1C" w:rsidP="003C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Изделия из яиц и творог</w:t>
      </w:r>
    </w:p>
    <w:p w:rsidR="005E35EB" w:rsidRPr="003C577A" w:rsidRDefault="005E35E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О</w:t>
      </w:r>
      <w:r w:rsidR="004A5E1C" w:rsidRPr="003C577A">
        <w:rPr>
          <w:rFonts w:ascii="Times New Roman" w:hAnsi="Times New Roman" w:cs="Times New Roman"/>
          <w:sz w:val="24"/>
          <w:szCs w:val="24"/>
        </w:rPr>
        <w:t xml:space="preserve">знакомление учащихся со значением яиц и творога в питании человека. Использование в кулинарии. Меры предосторожности при работе с яйцами и творогом. Технологией приготовления блюд из яиц и творога. Требованием к качеству готовых блюд. Подача готовых блюд. Условиям и срокам хранения. </w:t>
      </w:r>
    </w:p>
    <w:p w:rsidR="005E35EB" w:rsidRPr="003C577A" w:rsidRDefault="004A5E1C" w:rsidP="003C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Изделия из теста</w:t>
      </w:r>
    </w:p>
    <w:p w:rsidR="005E35EB" w:rsidRPr="003C577A" w:rsidRDefault="005E35E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A5E1C" w:rsidRPr="003C577A">
        <w:rPr>
          <w:rFonts w:ascii="Times New Roman" w:hAnsi="Times New Roman" w:cs="Times New Roman"/>
          <w:sz w:val="24"/>
          <w:szCs w:val="24"/>
        </w:rPr>
        <w:t xml:space="preserve">знакомление учащихся с видами теста. Рецептурой и технологией приготовления теста с различными видами разрыхлителей. Влияние соотношения компонентов теста на качество готовых изделий. Видами начинок и украшений для изделий из теста. Технологией приготовления. Требованием к качеству готовых блюд. Условиям и срокам хранения. </w:t>
      </w:r>
    </w:p>
    <w:p w:rsidR="005E35EB" w:rsidRPr="003C577A" w:rsidRDefault="004A5E1C" w:rsidP="003C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>Сладкие блюда</w:t>
      </w:r>
    </w:p>
    <w:p w:rsidR="005E35EB" w:rsidRPr="003C577A" w:rsidRDefault="005E35EB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О</w:t>
      </w:r>
      <w:r w:rsidR="004A5E1C" w:rsidRPr="003C577A">
        <w:rPr>
          <w:rFonts w:ascii="Times New Roman" w:hAnsi="Times New Roman" w:cs="Times New Roman"/>
          <w:sz w:val="24"/>
          <w:szCs w:val="24"/>
        </w:rPr>
        <w:t xml:space="preserve">знакомление учащихся с продуктами, необходимыми для приготовления муссов и желе. С </w:t>
      </w:r>
      <w:proofErr w:type="spellStart"/>
      <w:r w:rsidR="004A5E1C" w:rsidRPr="003C577A">
        <w:rPr>
          <w:rFonts w:ascii="Times New Roman" w:hAnsi="Times New Roman" w:cs="Times New Roman"/>
          <w:sz w:val="24"/>
          <w:szCs w:val="24"/>
        </w:rPr>
        <w:t>желирующими</w:t>
      </w:r>
      <w:proofErr w:type="spellEnd"/>
      <w:r w:rsidR="004A5E1C" w:rsidRPr="003C577A">
        <w:rPr>
          <w:rFonts w:ascii="Times New Roman" w:hAnsi="Times New Roman" w:cs="Times New Roman"/>
          <w:sz w:val="24"/>
          <w:szCs w:val="24"/>
        </w:rPr>
        <w:t xml:space="preserve"> веществами. Технология приготовления желе и муссов. Требованием к качеству готовых блюд. Условиям и срокам хранения. </w:t>
      </w:r>
    </w:p>
    <w:p w:rsidR="005E35EB" w:rsidRPr="003C577A" w:rsidRDefault="005E35EB" w:rsidP="003C577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577A">
        <w:rPr>
          <w:rFonts w:ascii="Times New Roman" w:hAnsi="Times New Roman" w:cs="Times New Roman"/>
          <w:bCs w:val="0"/>
          <w:color w:val="auto"/>
          <w:sz w:val="24"/>
          <w:szCs w:val="24"/>
        </w:rPr>
        <w:t>Содержание курса пятого года обучения</w:t>
      </w:r>
    </w:p>
    <w:p w:rsidR="00A653E6" w:rsidRPr="003C577A" w:rsidRDefault="00A653E6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Ознакомление учащихся с правилами техники безопасности при проведении кулинарных работ, физиологией питания, этикетом за столом, сервировкой стола, основными профессиями пищевой промышленности. Общими сведениями о материалах, инструментах и приспособлениях, необходимых для кулинарных работ. </w:t>
      </w:r>
    </w:p>
    <w:p w:rsidR="00A653E6" w:rsidRPr="003C577A" w:rsidRDefault="00EC024F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Национальная кулинария как часть национальной кухни.</w:t>
      </w:r>
    </w:p>
    <w:p w:rsidR="00A653E6" w:rsidRPr="003C577A" w:rsidRDefault="00A653E6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77A">
        <w:rPr>
          <w:rFonts w:ascii="Times New Roman" w:hAnsi="Times New Roman" w:cs="Times New Roman"/>
          <w:sz w:val="24"/>
          <w:szCs w:val="24"/>
        </w:rPr>
        <w:t>Разнообразие блюд японской, белоруской, татарской, узбекской, таджикской, китайской, татаро-башкирской, немецкой, украинской, французской, кавказской, русской и кухни восточных народов.</w:t>
      </w:r>
      <w:proofErr w:type="gramEnd"/>
    </w:p>
    <w:p w:rsidR="00A653E6" w:rsidRPr="003C577A" w:rsidRDefault="00EC024F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Процесс формирования национальных </w:t>
      </w:r>
      <w:r w:rsidR="00A653E6" w:rsidRPr="003C577A">
        <w:rPr>
          <w:rFonts w:ascii="Times New Roman" w:hAnsi="Times New Roman" w:cs="Times New Roman"/>
          <w:sz w:val="24"/>
          <w:szCs w:val="24"/>
        </w:rPr>
        <w:t>блюд</w:t>
      </w:r>
      <w:r w:rsidRPr="003C577A">
        <w:rPr>
          <w:rFonts w:ascii="Times New Roman" w:hAnsi="Times New Roman" w:cs="Times New Roman"/>
          <w:sz w:val="24"/>
          <w:szCs w:val="24"/>
        </w:rPr>
        <w:t xml:space="preserve"> п</w:t>
      </w:r>
      <w:r w:rsidR="00A653E6" w:rsidRPr="003C577A">
        <w:rPr>
          <w:rFonts w:ascii="Times New Roman" w:hAnsi="Times New Roman" w:cs="Times New Roman"/>
          <w:sz w:val="24"/>
          <w:szCs w:val="24"/>
        </w:rPr>
        <w:t>од влиянием различных факторов.</w:t>
      </w:r>
    </w:p>
    <w:p w:rsidR="00A653E6" w:rsidRPr="003C577A" w:rsidRDefault="00EC024F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77A">
        <w:rPr>
          <w:rFonts w:ascii="Times New Roman" w:hAnsi="Times New Roman" w:cs="Times New Roman"/>
          <w:sz w:val="24"/>
          <w:szCs w:val="24"/>
        </w:rPr>
        <w:t>Современныетенденцииразвитиянациональных</w:t>
      </w:r>
      <w:proofErr w:type="spellEnd"/>
      <w:r w:rsidR="00A653E6" w:rsidRPr="003C577A">
        <w:rPr>
          <w:rFonts w:ascii="Times New Roman" w:hAnsi="Times New Roman" w:cs="Times New Roman"/>
          <w:sz w:val="24"/>
          <w:szCs w:val="24"/>
        </w:rPr>
        <w:t xml:space="preserve"> блюд</w:t>
      </w:r>
      <w:r w:rsidRPr="003C5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3E6" w:rsidRPr="003C577A" w:rsidRDefault="00EC024F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Характерные черты и особенности национальной кухни</w:t>
      </w:r>
      <w:r w:rsidR="00A653E6" w:rsidRPr="003C577A">
        <w:rPr>
          <w:rFonts w:ascii="Times New Roman" w:hAnsi="Times New Roman" w:cs="Times New Roman"/>
          <w:sz w:val="24"/>
          <w:szCs w:val="24"/>
        </w:rPr>
        <w:t>.</w:t>
      </w:r>
    </w:p>
    <w:p w:rsidR="00A653E6" w:rsidRPr="003C577A" w:rsidRDefault="00A653E6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Польза и вред национальных блюд.</w:t>
      </w:r>
    </w:p>
    <w:p w:rsidR="00CA2C5D" w:rsidRPr="003C577A" w:rsidRDefault="00CA2C5D" w:rsidP="003C57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Приготовление национальных блюд.</w:t>
      </w:r>
    </w:p>
    <w:p w:rsidR="009F603F" w:rsidRPr="003C577A" w:rsidRDefault="009F603F" w:rsidP="003C577A">
      <w:pPr>
        <w:pStyle w:val="a5"/>
        <w:numPr>
          <w:ilvl w:val="1"/>
          <w:numId w:val="38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C577A">
        <w:rPr>
          <w:b/>
        </w:rPr>
        <w:t xml:space="preserve"> Планируемые результаты</w:t>
      </w:r>
    </w:p>
    <w:p w:rsidR="009F603F" w:rsidRPr="003C577A" w:rsidRDefault="006926F9" w:rsidP="003C577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C577A">
        <w:t>Р</w:t>
      </w:r>
      <w:r w:rsidR="009F603F" w:rsidRPr="003C577A">
        <w:t xml:space="preserve">еализации программы «Хозяюшка» </w:t>
      </w:r>
      <w:r w:rsidR="009F603F" w:rsidRPr="003C577A">
        <w:rPr>
          <w:shd w:val="clear" w:color="auto" w:fill="FFFFFF"/>
        </w:rPr>
        <w:t xml:space="preserve">представляют собой систему </w:t>
      </w:r>
      <w:r w:rsidR="009F603F" w:rsidRPr="003C577A">
        <w:t>знаний в области кулинарии, сервировки стола и оформления готовых блюд, что, несомненно, является стимулом к самоусовершенствованию и дальнейшим поискам новых кулинарных и творческих решений. Наиболее важным результатом занятий кружка является осознание себя как уникальной личности, имеющей право на свободный выбор, на ошибку, на уважение и понимание его творческих наклонностей, его устремлений, а также наличие при коллективном сотворчестве благоприятной среды для самоутверждения, самовыражения и самосовершенствования. Занятие конкретным делом, творчеством поможет обучающимся чувствовать себя увереннее в жизни.</w:t>
      </w:r>
    </w:p>
    <w:p w:rsidR="009F603F" w:rsidRPr="003C577A" w:rsidRDefault="009F603F" w:rsidP="003C5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Cs/>
          <w:i/>
          <w:sz w:val="24"/>
          <w:szCs w:val="24"/>
        </w:rPr>
        <w:t>В результате изучения данной программы, обучающиеся приобретут следующие знания:</w:t>
      </w:r>
    </w:p>
    <w:p w:rsidR="009F603F" w:rsidRPr="003C577A" w:rsidRDefault="009F603F" w:rsidP="003C57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особенности приготовления блюд;</w:t>
      </w:r>
    </w:p>
    <w:p w:rsidR="009F603F" w:rsidRPr="003C577A" w:rsidRDefault="009F603F" w:rsidP="003C57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первичную и тепловую обработку продуктов;</w:t>
      </w:r>
    </w:p>
    <w:p w:rsidR="009F603F" w:rsidRPr="003C577A" w:rsidRDefault="009F603F" w:rsidP="003C57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способы приготовления, подачу и оформление блюд;</w:t>
      </w:r>
    </w:p>
    <w:p w:rsidR="009F603F" w:rsidRPr="003C577A" w:rsidRDefault="009F603F" w:rsidP="003C57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технику безопасной работы;</w:t>
      </w:r>
    </w:p>
    <w:p w:rsidR="009F603F" w:rsidRPr="003C577A" w:rsidRDefault="009F603F" w:rsidP="003C57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- санитарно-гигиенические требования;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3C577A">
        <w:t>- правила поведения за столом. 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3C577A">
        <w:rPr>
          <w:i/>
        </w:rPr>
        <w:t>Приобретут умения: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правильно подбирать формы нарезки овощей при приготовлении блюда;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приемы тепловой кулинарной обработки;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готовить и украшать готовые блюда;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сервировать стол;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правильно вести себя за столом;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готовить изделия из теста;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соблюдать правила по технике безопасности;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3C577A">
        <w:t>- соблюдать санитарно-гигиенические требования.</w:t>
      </w:r>
    </w:p>
    <w:p w:rsidR="009F603F" w:rsidRPr="003C577A" w:rsidRDefault="009F603F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 организации своего быта.</w:t>
      </w:r>
    </w:p>
    <w:p w:rsidR="006926F9" w:rsidRPr="003C577A" w:rsidRDefault="006926F9" w:rsidP="003C577A">
      <w:pPr>
        <w:pStyle w:val="a9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lastRenderedPageBreak/>
        <w:t>Раздел 2. «Комплекс организационно-методических</w:t>
      </w:r>
      <w:bookmarkStart w:id="0" w:name="_GoBack"/>
      <w:bookmarkEnd w:id="0"/>
      <w:r w:rsidRPr="003C577A">
        <w:rPr>
          <w:rFonts w:ascii="Times New Roman" w:hAnsi="Times New Roman" w:cs="Times New Roman"/>
          <w:b/>
          <w:sz w:val="24"/>
          <w:szCs w:val="24"/>
        </w:rPr>
        <w:t xml:space="preserve"> условий»</w:t>
      </w:r>
    </w:p>
    <w:p w:rsidR="006926F9" w:rsidRPr="003C577A" w:rsidRDefault="006926F9" w:rsidP="003C577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3C577A">
        <w:rPr>
          <w:b/>
          <w:bCs/>
        </w:rPr>
        <w:t xml:space="preserve">2.1. </w:t>
      </w:r>
      <w:r w:rsidRPr="003C577A">
        <w:rPr>
          <w:b/>
        </w:rPr>
        <w:t>Условия реализации программы</w:t>
      </w:r>
    </w:p>
    <w:p w:rsidR="006926F9" w:rsidRPr="003C577A" w:rsidRDefault="006926F9" w:rsidP="003C577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проходит в кабинете №6 «Технологии»</w:t>
      </w:r>
      <w:r w:rsidRPr="003C577A">
        <w:rPr>
          <w:rFonts w:ascii="Times New Roman" w:hAnsi="Times New Roman" w:cs="Times New Roman"/>
          <w:sz w:val="24"/>
          <w:szCs w:val="24"/>
        </w:rPr>
        <w:br/>
      </w:r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МАОУ-СОШ № 2 </w:t>
      </w:r>
      <w:proofErr w:type="spellStart"/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авды</w:t>
      </w:r>
      <w:proofErr w:type="spellEnd"/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>ул.Карла</w:t>
      </w:r>
      <w:proofErr w:type="spellEnd"/>
      <w:r w:rsidRPr="003C5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Маркса, 13.</w:t>
      </w:r>
    </w:p>
    <w:p w:rsidR="006926F9" w:rsidRPr="003C577A" w:rsidRDefault="006926F9" w:rsidP="003C577A">
      <w:pPr>
        <w:pStyle w:val="a9"/>
        <w:spacing w:after="0" w:line="240" w:lineRule="auto"/>
        <w:ind w:left="1558"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7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Материально-техническое обеспечение </w:t>
      </w:r>
    </w:p>
    <w:p w:rsidR="00192A18" w:rsidRPr="003C577A" w:rsidRDefault="00192A18" w:rsidP="003C577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C577A">
        <w:t xml:space="preserve">В МАОУ-СОШ № 2 имеется учебный кабинет для проведения занятий по программе «Хозяюшка». </w:t>
      </w:r>
    </w:p>
    <w:p w:rsidR="00192A18" w:rsidRPr="003C577A" w:rsidRDefault="00192A18" w:rsidP="003C577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3C577A">
        <w:t xml:space="preserve">Учебная зона кабинета укомплектована необходимым кухонным оборудованием, количеством мебели для учащихся - столы, стулья, разделочные столы, электрическая четырех конфорочная плита, холодильник, кухонный инвентарь (ножи, разделочные доски, ложки, вилки, кухонная и столовая посуда, мойки для посуды и инвентаря, кухонные салфетки, прихватки). </w:t>
      </w:r>
      <w:proofErr w:type="gramEnd"/>
    </w:p>
    <w:p w:rsidR="00192A18" w:rsidRPr="003C577A" w:rsidRDefault="00192A18" w:rsidP="003C577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C577A">
        <w:t xml:space="preserve">Индивидуально у каждого учащегося имеются: фартук, полотенце для рук, головной убор, для работы на практических занятиях. </w:t>
      </w:r>
    </w:p>
    <w:p w:rsidR="00192A18" w:rsidRPr="003C577A" w:rsidRDefault="00192A18" w:rsidP="003C577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C577A">
        <w:t>Для педагога в учебном кабинете находится письменный стол, компьютер, шкаф для учебной и методической литературы.</w:t>
      </w:r>
    </w:p>
    <w:p w:rsidR="006926F9" w:rsidRPr="003C577A" w:rsidRDefault="006926F9" w:rsidP="003C577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77A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6926F9" w:rsidRPr="003C577A" w:rsidRDefault="006926F9" w:rsidP="003C577A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Падикова Наталья Владимировна, воспитатель первой квалификационной категории; образование «высшее», направление «психолого-педагогическое образование».</w:t>
      </w:r>
    </w:p>
    <w:p w:rsidR="006926F9" w:rsidRPr="003C577A" w:rsidRDefault="006926F9" w:rsidP="003C577A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77A">
        <w:rPr>
          <w:rFonts w:ascii="Times New Roman" w:hAnsi="Times New Roman" w:cs="Times New Roman"/>
          <w:sz w:val="24"/>
          <w:szCs w:val="24"/>
        </w:rPr>
        <w:t>Фунтусова</w:t>
      </w:r>
      <w:proofErr w:type="spellEnd"/>
      <w:r w:rsidRPr="003C577A">
        <w:rPr>
          <w:rFonts w:ascii="Times New Roman" w:hAnsi="Times New Roman" w:cs="Times New Roman"/>
          <w:sz w:val="24"/>
          <w:szCs w:val="24"/>
        </w:rPr>
        <w:t xml:space="preserve"> Светлана Анатольевна, воспитатель; образование «высшее». </w:t>
      </w:r>
    </w:p>
    <w:p w:rsidR="006926F9" w:rsidRPr="003C577A" w:rsidRDefault="006926F9" w:rsidP="003C577A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77A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  <w:r w:rsidRPr="003C577A">
        <w:rPr>
          <w:rFonts w:ascii="Times New Roman" w:hAnsi="Times New Roman" w:cs="Times New Roman"/>
          <w:sz w:val="24"/>
          <w:szCs w:val="24"/>
        </w:rPr>
        <w:t xml:space="preserve"> Наталья Павловна, воспитатель; образование «высшее», направление «педагогика и психология».</w:t>
      </w:r>
    </w:p>
    <w:p w:rsidR="00192A18" w:rsidRPr="003C577A" w:rsidRDefault="00192A18" w:rsidP="003C577A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К</w:t>
      </w:r>
      <w:r w:rsidR="00BE4A20" w:rsidRPr="003C577A">
        <w:rPr>
          <w:rFonts w:ascii="Times New Roman" w:hAnsi="Times New Roman" w:cs="Times New Roman"/>
          <w:sz w:val="24"/>
          <w:szCs w:val="24"/>
        </w:rPr>
        <w:t>ривых Татьяна Петровна, учитель технологии; образование средне-специальное.</w:t>
      </w:r>
    </w:p>
    <w:p w:rsidR="006926F9" w:rsidRPr="003C577A" w:rsidRDefault="006926F9" w:rsidP="003C577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6F9" w:rsidRPr="003C577A" w:rsidRDefault="006926F9" w:rsidP="003C577A">
      <w:pPr>
        <w:pStyle w:val="31"/>
        <w:numPr>
          <w:ilvl w:val="1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7A">
        <w:rPr>
          <w:rFonts w:ascii="Times New Roman" w:hAnsi="Times New Roman" w:cs="Times New Roman"/>
          <w:b/>
          <w:sz w:val="24"/>
          <w:szCs w:val="24"/>
        </w:rPr>
        <w:t xml:space="preserve"> Формы аттестации</w:t>
      </w:r>
    </w:p>
    <w:p w:rsidR="00283FEE" w:rsidRPr="003C577A" w:rsidRDefault="00283FEE" w:rsidP="003C577A">
      <w:pPr>
        <w:pStyle w:val="a5"/>
        <w:shd w:val="clear" w:color="auto" w:fill="FFFFFF"/>
        <w:spacing w:before="0" w:beforeAutospacing="0" w:after="0" w:afterAutospacing="0"/>
        <w:ind w:firstLine="424"/>
        <w:jc w:val="both"/>
      </w:pPr>
      <w:r w:rsidRPr="003C577A">
        <w:t xml:space="preserve">Реализация программы предусматривает входной, текущий контроль и итоговую проектную работу </w:t>
      </w:r>
      <w:proofErr w:type="gramStart"/>
      <w:r w:rsidRPr="003C577A">
        <w:t>обучающихся</w:t>
      </w:r>
      <w:proofErr w:type="gramEnd"/>
      <w:r w:rsidRPr="003C577A">
        <w:t xml:space="preserve">. Входной контроль проводится с целью выявления уровня подготовки учащихся. </w:t>
      </w:r>
    </w:p>
    <w:p w:rsidR="00283FEE" w:rsidRPr="003C577A" w:rsidRDefault="00283FEE" w:rsidP="003C577A">
      <w:pPr>
        <w:pStyle w:val="a5"/>
        <w:shd w:val="clear" w:color="auto" w:fill="FFFFFF"/>
        <w:spacing w:before="0" w:beforeAutospacing="0" w:after="0" w:afterAutospacing="0"/>
        <w:ind w:firstLine="424"/>
        <w:jc w:val="both"/>
      </w:pPr>
      <w:proofErr w:type="gramStart"/>
      <w:r w:rsidRPr="003C577A">
        <w:t>Текущий</w:t>
      </w:r>
      <w:proofErr w:type="gramEnd"/>
      <w:r w:rsidRPr="003C577A">
        <w:t xml:space="preserve"> (промежуточный) – с целью контроля усвоения учащимися тем и разделов программы. </w:t>
      </w:r>
    </w:p>
    <w:p w:rsidR="00283FEE" w:rsidRPr="003C577A" w:rsidRDefault="00283FEE" w:rsidP="003C577A">
      <w:pPr>
        <w:pStyle w:val="a5"/>
        <w:shd w:val="clear" w:color="auto" w:fill="FFFFFF"/>
        <w:spacing w:before="0" w:beforeAutospacing="0" w:after="0" w:afterAutospacing="0"/>
        <w:ind w:firstLine="424"/>
        <w:jc w:val="both"/>
      </w:pPr>
      <w:proofErr w:type="gramStart"/>
      <w:r w:rsidRPr="003C577A">
        <w:t>Итоговый</w:t>
      </w:r>
      <w:proofErr w:type="gramEnd"/>
      <w:r w:rsidRPr="003C577A">
        <w:t xml:space="preserve"> – с целью усвоения обучающимися программного материала в целом. </w:t>
      </w:r>
      <w:proofErr w:type="gramStart"/>
      <w:r w:rsidRPr="003C577A">
        <w:t xml:space="preserve">Входной контроль осуществляется в форме ознакомительной беседы с обучающимися с целью введения их в мир кулинарного искусства, правил правильной организации рабочего места, санитарии, гигиены и безопасной работы. </w:t>
      </w:r>
      <w:proofErr w:type="gramEnd"/>
    </w:p>
    <w:p w:rsidR="00283FEE" w:rsidRPr="003C577A" w:rsidRDefault="00283FEE" w:rsidP="003C577A">
      <w:pPr>
        <w:pStyle w:val="a5"/>
        <w:shd w:val="clear" w:color="auto" w:fill="FFFFFF"/>
        <w:spacing w:before="0" w:beforeAutospacing="0" w:after="0" w:afterAutospacing="0"/>
        <w:ind w:left="284" w:firstLine="424"/>
        <w:jc w:val="both"/>
      </w:pPr>
      <w:r w:rsidRPr="003C577A">
        <w:t xml:space="preserve">Текущий контроль включает следующие формы: групповые задания работы с технологическими картами приготовления блюд; </w:t>
      </w:r>
    </w:p>
    <w:p w:rsidR="00283FEE" w:rsidRPr="003C577A" w:rsidRDefault="00283FEE" w:rsidP="003C577A">
      <w:pPr>
        <w:pStyle w:val="a5"/>
        <w:shd w:val="clear" w:color="auto" w:fill="FFFFFF"/>
        <w:spacing w:before="0" w:beforeAutospacing="0" w:after="0" w:afterAutospacing="0"/>
        <w:ind w:left="284" w:firstLine="424"/>
        <w:jc w:val="both"/>
      </w:pPr>
      <w:r w:rsidRPr="003C577A">
        <w:t xml:space="preserve">Итоговый контроль осуществляется в форме игры-соревнования команд, включающий обобщающие задания по пройденным темам. </w:t>
      </w:r>
    </w:p>
    <w:p w:rsidR="00283FEE" w:rsidRPr="003C577A" w:rsidRDefault="006926F9" w:rsidP="003C577A">
      <w:pPr>
        <w:pStyle w:val="a5"/>
        <w:spacing w:before="0" w:beforeAutospacing="0" w:after="0" w:afterAutospacing="0"/>
        <w:ind w:left="360"/>
        <w:jc w:val="center"/>
        <w:rPr>
          <w:rStyle w:val="a6"/>
          <w:b/>
          <w:i w:val="0"/>
        </w:rPr>
      </w:pPr>
      <w:r w:rsidRPr="003C577A">
        <w:rPr>
          <w:rStyle w:val="a6"/>
          <w:b/>
          <w:i w:val="0"/>
        </w:rPr>
        <w:t>2.</w:t>
      </w:r>
      <w:r w:rsidR="00BE4A20" w:rsidRPr="003C577A">
        <w:rPr>
          <w:rStyle w:val="a6"/>
          <w:b/>
          <w:i w:val="0"/>
        </w:rPr>
        <w:t>3</w:t>
      </w:r>
      <w:r w:rsidRPr="003C577A">
        <w:rPr>
          <w:rStyle w:val="a6"/>
          <w:b/>
          <w:i w:val="0"/>
        </w:rPr>
        <w:t xml:space="preserve">. </w:t>
      </w:r>
      <w:r w:rsidR="00BE4A20" w:rsidRPr="003C577A">
        <w:rPr>
          <w:rStyle w:val="a6"/>
          <w:b/>
          <w:i w:val="0"/>
        </w:rPr>
        <w:t>Оценочные материалы</w:t>
      </w:r>
    </w:p>
    <w:p w:rsidR="00283FEE" w:rsidRPr="003C577A" w:rsidRDefault="00192A18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 xml:space="preserve">Контроль освоения </w:t>
      </w:r>
      <w:proofErr w:type="gramStart"/>
      <w:r w:rsidRPr="003C577A">
        <w:t>обучающимися</w:t>
      </w:r>
      <w:proofErr w:type="gramEnd"/>
      <w:r w:rsidRPr="003C577A">
        <w:t xml:space="preserve"> программы осуществляется путем оценивания следующих критериев (параметров):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1. У</w:t>
      </w:r>
      <w:r w:rsidR="00192A18" w:rsidRPr="003C577A">
        <w:t xml:space="preserve">мение самостоятельно работать с использованием технологической карты приготовляемого блюда; </w:t>
      </w:r>
    </w:p>
    <w:p w:rsidR="00283FEE" w:rsidRPr="003C577A" w:rsidRDefault="00192A18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 xml:space="preserve">2. </w:t>
      </w:r>
      <w:r w:rsidR="00283FEE" w:rsidRPr="003C577A">
        <w:t>Т</w:t>
      </w:r>
      <w:r w:rsidRPr="003C577A">
        <w:t xml:space="preserve">очность соблюдения рецептуры приготовляемого блюда;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3. Э</w:t>
      </w:r>
      <w:r w:rsidR="00192A18" w:rsidRPr="003C577A">
        <w:t xml:space="preserve">стетика подачи готового блюда. </w:t>
      </w:r>
    </w:p>
    <w:p w:rsidR="00283FEE" w:rsidRPr="003C577A" w:rsidRDefault="00192A18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Результативность обучения дифференцируется по трем уровням (</w:t>
      </w:r>
      <w:proofErr w:type="gramStart"/>
      <w:r w:rsidRPr="003C577A">
        <w:t>низкий</w:t>
      </w:r>
      <w:proofErr w:type="gramEnd"/>
      <w:r w:rsidRPr="003C577A">
        <w:t xml:space="preserve">, средний, высокий). </w:t>
      </w:r>
    </w:p>
    <w:p w:rsidR="00283FEE" w:rsidRPr="003C577A" w:rsidRDefault="00192A18" w:rsidP="003C577A">
      <w:pPr>
        <w:pStyle w:val="a5"/>
        <w:spacing w:before="0" w:beforeAutospacing="0" w:after="0" w:afterAutospacing="0"/>
        <w:ind w:firstLine="348"/>
        <w:jc w:val="both"/>
        <w:rPr>
          <w:u w:val="single"/>
        </w:rPr>
      </w:pPr>
      <w:r w:rsidRPr="003C577A">
        <w:rPr>
          <w:u w:val="single"/>
        </w:rPr>
        <w:t>При низком уровне ос</w:t>
      </w:r>
      <w:r w:rsidR="00283FEE" w:rsidRPr="003C577A">
        <w:rPr>
          <w:u w:val="single"/>
        </w:rPr>
        <w:t xml:space="preserve">воения программы </w:t>
      </w:r>
      <w:proofErr w:type="gramStart"/>
      <w:r w:rsidR="00283FEE" w:rsidRPr="003C577A">
        <w:rPr>
          <w:u w:val="single"/>
        </w:rPr>
        <w:t>обучающийся</w:t>
      </w:r>
      <w:proofErr w:type="gramEnd"/>
      <w:r w:rsidR="00283FEE" w:rsidRPr="003C577A">
        <w:rPr>
          <w:u w:val="single"/>
        </w:rPr>
        <w:t xml:space="preserve">: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1. Р</w:t>
      </w:r>
      <w:r w:rsidR="00192A18" w:rsidRPr="003C577A">
        <w:t xml:space="preserve">аботает с технологическими картами с помощью учителя;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2. И</w:t>
      </w:r>
      <w:r w:rsidR="00192A18" w:rsidRPr="003C577A">
        <w:t xml:space="preserve">спытывает затруднения при соблюдении рецептуры;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3. Н</w:t>
      </w:r>
      <w:r w:rsidR="00192A18" w:rsidRPr="003C577A">
        <w:t xml:space="preserve">изкая эстетика подачи готового блюда </w:t>
      </w:r>
    </w:p>
    <w:p w:rsidR="00283FEE" w:rsidRPr="003C577A" w:rsidRDefault="00192A18" w:rsidP="003C577A">
      <w:pPr>
        <w:pStyle w:val="a5"/>
        <w:spacing w:before="0" w:beforeAutospacing="0" w:after="0" w:afterAutospacing="0"/>
        <w:ind w:firstLine="348"/>
        <w:jc w:val="both"/>
        <w:rPr>
          <w:u w:val="single"/>
        </w:rPr>
      </w:pPr>
      <w:r w:rsidRPr="003C577A">
        <w:rPr>
          <w:u w:val="single"/>
        </w:rPr>
        <w:t xml:space="preserve">При среднем уровне освоения программы </w:t>
      </w:r>
      <w:proofErr w:type="gramStart"/>
      <w:r w:rsidRPr="003C577A">
        <w:rPr>
          <w:u w:val="single"/>
        </w:rPr>
        <w:t>обучающийся</w:t>
      </w:r>
      <w:proofErr w:type="gramEnd"/>
      <w:r w:rsidRPr="003C577A">
        <w:rPr>
          <w:u w:val="single"/>
        </w:rPr>
        <w:t xml:space="preserve">: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lastRenderedPageBreak/>
        <w:t>1. Р</w:t>
      </w:r>
      <w:r w:rsidR="00192A18" w:rsidRPr="003C577A">
        <w:t xml:space="preserve">аботает самостоятельно с технологическими картами, лишь изредка возникают затруднения;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2. С</w:t>
      </w:r>
      <w:r w:rsidR="00192A18" w:rsidRPr="003C577A">
        <w:t xml:space="preserve">редний уровень соблюдения рецептуры;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3. С</w:t>
      </w:r>
      <w:r w:rsidR="00192A18" w:rsidRPr="003C577A">
        <w:t xml:space="preserve">редний уровень эстетики подачи готового блюда </w:t>
      </w:r>
    </w:p>
    <w:p w:rsidR="00283FEE" w:rsidRPr="003C577A" w:rsidRDefault="00192A18" w:rsidP="003C577A">
      <w:pPr>
        <w:pStyle w:val="a5"/>
        <w:spacing w:before="0" w:beforeAutospacing="0" w:after="0" w:afterAutospacing="0"/>
        <w:ind w:firstLine="348"/>
        <w:jc w:val="both"/>
        <w:rPr>
          <w:u w:val="single"/>
        </w:rPr>
      </w:pPr>
      <w:r w:rsidRPr="003C577A">
        <w:rPr>
          <w:u w:val="single"/>
        </w:rPr>
        <w:t xml:space="preserve">При высоком уровне освоения программы </w:t>
      </w:r>
      <w:proofErr w:type="gramStart"/>
      <w:r w:rsidRPr="003C577A">
        <w:rPr>
          <w:u w:val="single"/>
        </w:rPr>
        <w:t>обучающийся</w:t>
      </w:r>
      <w:proofErr w:type="gramEnd"/>
      <w:r w:rsidRPr="003C577A">
        <w:rPr>
          <w:u w:val="single"/>
        </w:rPr>
        <w:t xml:space="preserve">: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1. Б</w:t>
      </w:r>
      <w:r w:rsidR="00192A18" w:rsidRPr="003C577A">
        <w:t xml:space="preserve">ыстро и качественно работает с технологическими картами;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2. В</w:t>
      </w:r>
      <w:r w:rsidR="00192A18" w:rsidRPr="003C577A">
        <w:t xml:space="preserve">ысокий уровень соблюдения рецептуры; </w:t>
      </w:r>
    </w:p>
    <w:p w:rsidR="00283FEE" w:rsidRPr="003C577A" w:rsidRDefault="00283FEE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>3. В</w:t>
      </w:r>
      <w:r w:rsidR="00192A18" w:rsidRPr="003C577A">
        <w:t>ысокий уровень эстетики подачи готового блюда</w:t>
      </w:r>
      <w:r w:rsidRPr="003C577A">
        <w:t>.</w:t>
      </w:r>
      <w:r w:rsidR="00192A18" w:rsidRPr="003C577A">
        <w:t xml:space="preserve"> </w:t>
      </w:r>
    </w:p>
    <w:p w:rsidR="009F603F" w:rsidRPr="003C577A" w:rsidRDefault="00192A18" w:rsidP="003C577A">
      <w:pPr>
        <w:pStyle w:val="a5"/>
        <w:spacing w:before="0" w:beforeAutospacing="0" w:after="0" w:afterAutospacing="0"/>
        <w:ind w:firstLine="348"/>
        <w:jc w:val="both"/>
      </w:pPr>
      <w:r w:rsidRPr="003C577A">
        <w:t xml:space="preserve">Учащиеся работают </w:t>
      </w:r>
      <w:r w:rsidR="00283FEE" w:rsidRPr="003C577A">
        <w:t>подгруппами</w:t>
      </w:r>
      <w:r w:rsidRPr="003C577A">
        <w:t xml:space="preserve">, выполняя самостоятельные задания по технологическим картам, практические задания по приготовлению и подачи изучаемых блюд, фотографируют их и формируют </w:t>
      </w:r>
      <w:proofErr w:type="gramStart"/>
      <w:r w:rsidRPr="003C577A">
        <w:t>собственное</w:t>
      </w:r>
      <w:proofErr w:type="gramEnd"/>
      <w:r w:rsidRPr="003C577A">
        <w:t xml:space="preserve"> портфолио.</w:t>
      </w: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9F603F" w:rsidRPr="003C577A" w:rsidRDefault="00283FEE" w:rsidP="003C577A">
      <w:pPr>
        <w:pStyle w:val="a5"/>
        <w:numPr>
          <w:ilvl w:val="1"/>
          <w:numId w:val="39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C577A">
        <w:rPr>
          <w:b/>
          <w:bCs/>
        </w:rPr>
        <w:t>Методы реализации программы</w:t>
      </w:r>
    </w:p>
    <w:p w:rsidR="006926F9" w:rsidRPr="003C577A" w:rsidRDefault="006926F9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283FEE" w:rsidRPr="003C577A">
        <w:rPr>
          <w:rFonts w:ascii="Times New Roman" w:hAnsi="Times New Roman" w:cs="Times New Roman"/>
          <w:sz w:val="24"/>
          <w:szCs w:val="24"/>
        </w:rPr>
        <w:t>программы</w:t>
      </w:r>
      <w:r w:rsidRPr="003C577A">
        <w:rPr>
          <w:rFonts w:ascii="Times New Roman" w:hAnsi="Times New Roman" w:cs="Times New Roman"/>
          <w:sz w:val="24"/>
          <w:szCs w:val="24"/>
        </w:rPr>
        <w:t xml:space="preserve"> применяются следующие методы:  </w:t>
      </w:r>
    </w:p>
    <w:p w:rsidR="006926F9" w:rsidRPr="003C577A" w:rsidRDefault="006926F9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 метод беседы;</w:t>
      </w:r>
    </w:p>
    <w:p w:rsidR="006926F9" w:rsidRPr="003C577A" w:rsidRDefault="006926F9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 методы творческого самовыражения в практических работах;</w:t>
      </w:r>
    </w:p>
    <w:p w:rsidR="006926F9" w:rsidRPr="003C577A" w:rsidRDefault="006926F9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 игровые мероприятия;</w:t>
      </w:r>
    </w:p>
    <w:p w:rsidR="006926F9" w:rsidRPr="003C577A" w:rsidRDefault="006926F9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- рефлексия.</w:t>
      </w:r>
    </w:p>
    <w:p w:rsidR="006926F9" w:rsidRPr="003C577A" w:rsidRDefault="006926F9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>Значительное количество времени уделяется практическим работам, так как именно этот способ самовыражения более естественен и ожидаем. Каждое занятие заканчивается рефлексией – и самооценкой: что сегодня узнали?; что было новым и интересным?; что понравилось на занятии</w:t>
      </w:r>
      <w:proofErr w:type="gramStart"/>
      <w:r w:rsidRPr="003C577A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6926F9" w:rsidRPr="003C577A" w:rsidRDefault="006926F9" w:rsidP="003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 Таким образом, проведение подобных занятий неизменно ведет к расширению знаний и способностей детей, углублению социальной коммуникабельности учеников в разных видах учебной деятельности, взаимодействие со сверстниками. Они учатся межличностным отношениям, разным формам общения и способам выражения своих чувств.</w:t>
      </w:r>
    </w:p>
    <w:p w:rsidR="006926F9" w:rsidRPr="003C577A" w:rsidRDefault="006926F9" w:rsidP="003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7A">
        <w:rPr>
          <w:rFonts w:ascii="Times New Roman" w:hAnsi="Times New Roman" w:cs="Times New Roman"/>
          <w:sz w:val="24"/>
          <w:szCs w:val="24"/>
        </w:rPr>
        <w:t xml:space="preserve">Занятия завершаются итоговым мероприятием, на котором учащиеся демонстрируют умение готовить, сервировать стол и правильно вести себя за столом. Указанный в учебной программе объем учебного времени на изучение данных разделов можно распределять по учебным четвертям или концентрировать в одной из них. При организации обучения, по основным разделам учебной программы, необходимо учитывать как медицинские рекомендации, так и индивидуальные учебно-трудовые возможности учащихся. </w:t>
      </w:r>
    </w:p>
    <w:p w:rsidR="006926F9" w:rsidRPr="003C577A" w:rsidRDefault="006926F9" w:rsidP="003C577A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</w:rPr>
      </w:pPr>
    </w:p>
    <w:p w:rsidR="009F603F" w:rsidRPr="003C577A" w:rsidRDefault="009F603F" w:rsidP="003C577A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</w:rPr>
      </w:pPr>
    </w:p>
    <w:p w:rsidR="00283FEE" w:rsidRPr="003C577A" w:rsidRDefault="00283FEE" w:rsidP="003C577A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</w:rPr>
      </w:pPr>
    </w:p>
    <w:p w:rsidR="00283FEE" w:rsidRPr="003C577A" w:rsidRDefault="00283FEE" w:rsidP="003C577A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77A" w:rsidRDefault="003C577A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A7" w:rsidRPr="003C577A" w:rsidRDefault="00064DA7" w:rsidP="003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64DA7" w:rsidRPr="003C577A" w:rsidRDefault="00064DA7" w:rsidP="003C577A">
      <w:pPr>
        <w:pStyle w:val="a5"/>
        <w:shd w:val="clear" w:color="auto" w:fill="FFFFFF"/>
        <w:spacing w:before="0" w:beforeAutospacing="0" w:after="0" w:afterAutospacing="0"/>
      </w:pPr>
      <w:r w:rsidRPr="003C577A">
        <w:t>1. Бочкова И.А. Кулинария для детей. Кухни народов мира.- М., 2011.</w:t>
      </w:r>
    </w:p>
    <w:p w:rsidR="00064DA7" w:rsidRPr="003C577A" w:rsidRDefault="00064DA7" w:rsidP="003C577A">
      <w:pPr>
        <w:pStyle w:val="a5"/>
        <w:shd w:val="clear" w:color="auto" w:fill="FFFFFF"/>
        <w:spacing w:before="0" w:beforeAutospacing="0" w:after="0" w:afterAutospacing="0"/>
      </w:pPr>
      <w:r w:rsidRPr="003C577A">
        <w:t xml:space="preserve">2. </w:t>
      </w:r>
      <w:proofErr w:type="spellStart"/>
      <w:r w:rsidRPr="003C577A">
        <w:t>Евладова</w:t>
      </w:r>
      <w:proofErr w:type="spellEnd"/>
      <w:r w:rsidRPr="003C577A">
        <w:t xml:space="preserve"> Е., Логинова Л.Г. Дополнительное образование детей. Учебное пособие для студентов учреждений среднего профессионального образования. – М., 2002</w:t>
      </w:r>
    </w:p>
    <w:p w:rsidR="00064DA7" w:rsidRPr="003C577A" w:rsidRDefault="00064DA7" w:rsidP="003C577A">
      <w:pPr>
        <w:pStyle w:val="a5"/>
        <w:shd w:val="clear" w:color="auto" w:fill="FFFFFF"/>
        <w:spacing w:before="0" w:beforeAutospacing="0" w:after="0" w:afterAutospacing="0"/>
      </w:pPr>
      <w:r w:rsidRPr="003C577A">
        <w:t xml:space="preserve">3. Зима О.И. Кулинарные рецепты на каждый день. – М.: </w:t>
      </w:r>
      <w:proofErr w:type="spellStart"/>
      <w:r w:rsidRPr="003C577A">
        <w:t>Ринол</w:t>
      </w:r>
      <w:proofErr w:type="spellEnd"/>
      <w:r w:rsidRPr="003C577A">
        <w:t xml:space="preserve"> классик, 2001.</w:t>
      </w:r>
    </w:p>
    <w:p w:rsidR="00064DA7" w:rsidRPr="003C577A" w:rsidRDefault="00064DA7" w:rsidP="003C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>4. Конышев</w:t>
      </w:r>
      <w:proofErr w:type="gramStart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 А. Всё о правильном питании. — М., 2001.</w:t>
      </w:r>
    </w:p>
    <w:p w:rsidR="00064DA7" w:rsidRPr="003C577A" w:rsidRDefault="00064DA7" w:rsidP="003C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C577A">
        <w:rPr>
          <w:rFonts w:ascii="Times New Roman" w:hAnsi="Times New Roman" w:cs="Times New Roman"/>
          <w:sz w:val="24"/>
          <w:szCs w:val="24"/>
        </w:rPr>
        <w:t>Левина М. Сервировка праздничного стола. – М., 2012.</w:t>
      </w:r>
    </w:p>
    <w:p w:rsidR="00064DA7" w:rsidRPr="003C577A" w:rsidRDefault="00064DA7" w:rsidP="003C577A">
      <w:pPr>
        <w:pStyle w:val="a5"/>
        <w:shd w:val="clear" w:color="auto" w:fill="FFFFFF"/>
        <w:spacing w:before="0" w:beforeAutospacing="0" w:after="0" w:afterAutospacing="0"/>
      </w:pPr>
      <w:r w:rsidRPr="003C577A">
        <w:t xml:space="preserve">6. </w:t>
      </w:r>
      <w:proofErr w:type="spellStart"/>
      <w:r w:rsidRPr="003C577A">
        <w:t>РуфановаЕ</w:t>
      </w:r>
      <w:proofErr w:type="spellEnd"/>
      <w:proofErr w:type="gramStart"/>
      <w:r w:rsidRPr="003C577A">
        <w:t xml:space="preserve"> .</w:t>
      </w:r>
      <w:proofErr w:type="gramEnd"/>
      <w:r w:rsidRPr="003C577A">
        <w:t xml:space="preserve"> Италия. Кухни народов мира. Слог, 2011.</w:t>
      </w:r>
    </w:p>
    <w:p w:rsidR="00064DA7" w:rsidRPr="003C577A" w:rsidRDefault="00064DA7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DA7" w:rsidRPr="003C577A" w:rsidRDefault="00064DA7" w:rsidP="003C5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577A">
        <w:rPr>
          <w:rFonts w:ascii="Times New Roman" w:eastAsia="Times New Roman" w:hAnsi="Times New Roman" w:cs="Times New Roman"/>
          <w:i/>
          <w:sz w:val="24"/>
          <w:szCs w:val="24"/>
        </w:rPr>
        <w:t>Интернет-ресурсы</w:t>
      </w:r>
    </w:p>
    <w:p w:rsidR="00064DA7" w:rsidRPr="003C577A" w:rsidRDefault="00064DA7" w:rsidP="003C57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http://vsemvkusno.ru/</w:t>
      </w:r>
    </w:p>
    <w:p w:rsidR="00064DA7" w:rsidRPr="003C577A" w:rsidRDefault="00064DA7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http://www.osushi.ru/</w:t>
      </w:r>
    </w:p>
    <w:p w:rsidR="00064DA7" w:rsidRPr="003C577A" w:rsidRDefault="00064DA7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http</w:t>
      </w:r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://</w:t>
      </w:r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www</w:t>
      </w:r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gastronom</w:t>
      </w:r>
      <w:proofErr w:type="spellEnd"/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</w:p>
    <w:p w:rsidR="00064DA7" w:rsidRPr="003C577A" w:rsidRDefault="00064DA7" w:rsidP="003C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 w:rsidRPr="003C57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http:// www .gotovim-doma.ru/</w:t>
      </w:r>
    </w:p>
    <w:p w:rsidR="000962B7" w:rsidRPr="003C577A" w:rsidRDefault="000962B7" w:rsidP="003C5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62B7" w:rsidRPr="003C577A" w:rsidSect="006926F9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A9" w:rsidRDefault="00A870A9" w:rsidP="002F4BF5">
      <w:pPr>
        <w:spacing w:after="0" w:line="240" w:lineRule="auto"/>
      </w:pPr>
      <w:r>
        <w:separator/>
      </w:r>
    </w:p>
  </w:endnote>
  <w:endnote w:type="continuationSeparator" w:id="0">
    <w:p w:rsidR="00A870A9" w:rsidRDefault="00A870A9" w:rsidP="002F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228998"/>
      <w:docPartObj>
        <w:docPartGallery w:val="Page Numbers (Bottom of Page)"/>
        <w:docPartUnique/>
      </w:docPartObj>
    </w:sdtPr>
    <w:sdtContent>
      <w:p w:rsidR="006926F9" w:rsidRDefault="006926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77A">
          <w:rPr>
            <w:noProof/>
          </w:rPr>
          <w:t>18</w:t>
        </w:r>
        <w:r>
          <w:fldChar w:fldCharType="end"/>
        </w:r>
      </w:p>
    </w:sdtContent>
  </w:sdt>
  <w:p w:rsidR="006926F9" w:rsidRDefault="006926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A9" w:rsidRDefault="00A870A9" w:rsidP="002F4BF5">
      <w:pPr>
        <w:spacing w:after="0" w:line="240" w:lineRule="auto"/>
      </w:pPr>
      <w:r>
        <w:separator/>
      </w:r>
    </w:p>
  </w:footnote>
  <w:footnote w:type="continuationSeparator" w:id="0">
    <w:p w:rsidR="00A870A9" w:rsidRDefault="00A870A9" w:rsidP="002F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468"/>
    <w:multiLevelType w:val="multilevel"/>
    <w:tmpl w:val="778C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05AF4"/>
    <w:multiLevelType w:val="multilevel"/>
    <w:tmpl w:val="0D60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45E8B"/>
    <w:multiLevelType w:val="multilevel"/>
    <w:tmpl w:val="A19A3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E7F93"/>
    <w:multiLevelType w:val="multilevel"/>
    <w:tmpl w:val="EA14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4015F"/>
    <w:multiLevelType w:val="multilevel"/>
    <w:tmpl w:val="904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A069A"/>
    <w:multiLevelType w:val="multilevel"/>
    <w:tmpl w:val="F1FAB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EE63EA"/>
    <w:multiLevelType w:val="multilevel"/>
    <w:tmpl w:val="1608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775852"/>
    <w:multiLevelType w:val="multilevel"/>
    <w:tmpl w:val="0ACC7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0A04278"/>
    <w:multiLevelType w:val="multilevel"/>
    <w:tmpl w:val="57A4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01CFA"/>
    <w:multiLevelType w:val="hybridMultilevel"/>
    <w:tmpl w:val="D6366BD8"/>
    <w:lvl w:ilvl="0" w:tplc="4DAAE27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A7F12"/>
    <w:multiLevelType w:val="multilevel"/>
    <w:tmpl w:val="74986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5665EE"/>
    <w:multiLevelType w:val="multilevel"/>
    <w:tmpl w:val="8B50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C2BA1"/>
    <w:multiLevelType w:val="multilevel"/>
    <w:tmpl w:val="0D54B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D5520D"/>
    <w:multiLevelType w:val="multilevel"/>
    <w:tmpl w:val="2AA6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607B6"/>
    <w:multiLevelType w:val="hybridMultilevel"/>
    <w:tmpl w:val="26B07DCE"/>
    <w:lvl w:ilvl="0" w:tplc="4DAAE27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234AF"/>
    <w:multiLevelType w:val="hybridMultilevel"/>
    <w:tmpl w:val="5AD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32D0"/>
    <w:multiLevelType w:val="multilevel"/>
    <w:tmpl w:val="20E0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F4956"/>
    <w:multiLevelType w:val="multilevel"/>
    <w:tmpl w:val="6A3E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D3498"/>
    <w:multiLevelType w:val="hybridMultilevel"/>
    <w:tmpl w:val="AFC80A0E"/>
    <w:lvl w:ilvl="0" w:tplc="4DAAE27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05447"/>
    <w:multiLevelType w:val="multilevel"/>
    <w:tmpl w:val="117868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50345B7"/>
    <w:multiLevelType w:val="multilevel"/>
    <w:tmpl w:val="FC8E960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21">
    <w:nsid w:val="4C046BF7"/>
    <w:multiLevelType w:val="multilevel"/>
    <w:tmpl w:val="7F5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30ADD"/>
    <w:multiLevelType w:val="multilevel"/>
    <w:tmpl w:val="ED92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D5281E"/>
    <w:multiLevelType w:val="multilevel"/>
    <w:tmpl w:val="9A28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31F70"/>
    <w:multiLevelType w:val="multilevel"/>
    <w:tmpl w:val="A770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F506AEC"/>
    <w:multiLevelType w:val="multilevel"/>
    <w:tmpl w:val="66461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38D0763"/>
    <w:multiLevelType w:val="multilevel"/>
    <w:tmpl w:val="1244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D7C02"/>
    <w:multiLevelType w:val="hybridMultilevel"/>
    <w:tmpl w:val="70A61EFA"/>
    <w:lvl w:ilvl="0" w:tplc="A692E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13A7A"/>
    <w:multiLevelType w:val="multilevel"/>
    <w:tmpl w:val="2538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DA4D0F"/>
    <w:multiLevelType w:val="multilevel"/>
    <w:tmpl w:val="FF1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612F5"/>
    <w:multiLevelType w:val="multilevel"/>
    <w:tmpl w:val="0B3EC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C60E9B"/>
    <w:multiLevelType w:val="multilevel"/>
    <w:tmpl w:val="E0F6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A45C2"/>
    <w:multiLevelType w:val="multilevel"/>
    <w:tmpl w:val="CA40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12019"/>
    <w:multiLevelType w:val="hybridMultilevel"/>
    <w:tmpl w:val="A2C83C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B4152"/>
    <w:multiLevelType w:val="multilevel"/>
    <w:tmpl w:val="436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34348C"/>
    <w:multiLevelType w:val="multilevel"/>
    <w:tmpl w:val="2CA2B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>
    <w:nsid w:val="6D4E159E"/>
    <w:multiLevelType w:val="multilevel"/>
    <w:tmpl w:val="151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CA620A"/>
    <w:multiLevelType w:val="hybridMultilevel"/>
    <w:tmpl w:val="96C47B64"/>
    <w:lvl w:ilvl="0" w:tplc="0EC60D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60932"/>
    <w:multiLevelType w:val="hybridMultilevel"/>
    <w:tmpl w:val="D7AE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1"/>
  </w:num>
  <w:num w:numId="5">
    <w:abstractNumId w:val="23"/>
  </w:num>
  <w:num w:numId="6">
    <w:abstractNumId w:val="17"/>
  </w:num>
  <w:num w:numId="7">
    <w:abstractNumId w:val="26"/>
  </w:num>
  <w:num w:numId="8">
    <w:abstractNumId w:val="29"/>
  </w:num>
  <w:num w:numId="9">
    <w:abstractNumId w:val="13"/>
  </w:num>
  <w:num w:numId="10">
    <w:abstractNumId w:val="34"/>
  </w:num>
  <w:num w:numId="11">
    <w:abstractNumId w:val="37"/>
  </w:num>
  <w:num w:numId="12">
    <w:abstractNumId w:val="27"/>
  </w:num>
  <w:num w:numId="13">
    <w:abstractNumId w:val="7"/>
  </w:num>
  <w:num w:numId="14">
    <w:abstractNumId w:val="20"/>
  </w:num>
  <w:num w:numId="15">
    <w:abstractNumId w:val="6"/>
  </w:num>
  <w:num w:numId="16">
    <w:abstractNumId w:val="22"/>
  </w:num>
  <w:num w:numId="17">
    <w:abstractNumId w:val="21"/>
  </w:num>
  <w:num w:numId="18">
    <w:abstractNumId w:val="38"/>
  </w:num>
  <w:num w:numId="19">
    <w:abstractNumId w:val="14"/>
  </w:num>
  <w:num w:numId="20">
    <w:abstractNumId w:val="9"/>
  </w:num>
  <w:num w:numId="21">
    <w:abstractNumId w:val="18"/>
  </w:num>
  <w:num w:numId="22">
    <w:abstractNumId w:val="15"/>
  </w:num>
  <w:num w:numId="23">
    <w:abstractNumId w:val="32"/>
  </w:num>
  <w:num w:numId="24">
    <w:abstractNumId w:val="8"/>
  </w:num>
  <w:num w:numId="25">
    <w:abstractNumId w:val="4"/>
  </w:num>
  <w:num w:numId="26">
    <w:abstractNumId w:val="1"/>
  </w:num>
  <w:num w:numId="27">
    <w:abstractNumId w:val="28"/>
  </w:num>
  <w:num w:numId="28">
    <w:abstractNumId w:val="36"/>
  </w:num>
  <w:num w:numId="29">
    <w:abstractNumId w:val="3"/>
  </w:num>
  <w:num w:numId="30">
    <w:abstractNumId w:val="30"/>
  </w:num>
  <w:num w:numId="31">
    <w:abstractNumId w:val="19"/>
  </w:num>
  <w:num w:numId="32">
    <w:abstractNumId w:val="35"/>
  </w:num>
  <w:num w:numId="33">
    <w:abstractNumId w:val="33"/>
  </w:num>
  <w:num w:numId="34">
    <w:abstractNumId w:val="10"/>
  </w:num>
  <w:num w:numId="35">
    <w:abstractNumId w:val="2"/>
  </w:num>
  <w:num w:numId="36">
    <w:abstractNumId w:val="12"/>
  </w:num>
  <w:num w:numId="37">
    <w:abstractNumId w:val="5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E"/>
    <w:rsid w:val="000410FE"/>
    <w:rsid w:val="00064DA7"/>
    <w:rsid w:val="00067F4B"/>
    <w:rsid w:val="00083AEC"/>
    <w:rsid w:val="000962B7"/>
    <w:rsid w:val="000C1926"/>
    <w:rsid w:val="000D05F2"/>
    <w:rsid w:val="000E3A77"/>
    <w:rsid w:val="000E470C"/>
    <w:rsid w:val="00122929"/>
    <w:rsid w:val="00136543"/>
    <w:rsid w:val="00143599"/>
    <w:rsid w:val="00192A18"/>
    <w:rsid w:val="001A2A3E"/>
    <w:rsid w:val="001A488B"/>
    <w:rsid w:val="0025490D"/>
    <w:rsid w:val="00260D77"/>
    <w:rsid w:val="00283FEE"/>
    <w:rsid w:val="002A17BF"/>
    <w:rsid w:val="002F4BF5"/>
    <w:rsid w:val="003220AD"/>
    <w:rsid w:val="0034266A"/>
    <w:rsid w:val="003B5B51"/>
    <w:rsid w:val="003C577A"/>
    <w:rsid w:val="003D3BD3"/>
    <w:rsid w:val="003E6C12"/>
    <w:rsid w:val="004021F8"/>
    <w:rsid w:val="00407D42"/>
    <w:rsid w:val="00444BE9"/>
    <w:rsid w:val="0047031D"/>
    <w:rsid w:val="00493635"/>
    <w:rsid w:val="004A5E1C"/>
    <w:rsid w:val="004E7C8E"/>
    <w:rsid w:val="0052419E"/>
    <w:rsid w:val="005621C6"/>
    <w:rsid w:val="005925F6"/>
    <w:rsid w:val="005E0374"/>
    <w:rsid w:val="005E35EB"/>
    <w:rsid w:val="0060416D"/>
    <w:rsid w:val="006337B6"/>
    <w:rsid w:val="0068075B"/>
    <w:rsid w:val="006926F9"/>
    <w:rsid w:val="00727276"/>
    <w:rsid w:val="00733D42"/>
    <w:rsid w:val="007437B0"/>
    <w:rsid w:val="00745551"/>
    <w:rsid w:val="00757F06"/>
    <w:rsid w:val="00777C9F"/>
    <w:rsid w:val="007E0304"/>
    <w:rsid w:val="0085434F"/>
    <w:rsid w:val="00887FA6"/>
    <w:rsid w:val="00896B11"/>
    <w:rsid w:val="008A196F"/>
    <w:rsid w:val="008B5C75"/>
    <w:rsid w:val="008E750F"/>
    <w:rsid w:val="008F5650"/>
    <w:rsid w:val="009137C2"/>
    <w:rsid w:val="00923532"/>
    <w:rsid w:val="0096072E"/>
    <w:rsid w:val="00995C70"/>
    <w:rsid w:val="009B2E24"/>
    <w:rsid w:val="009C7FFA"/>
    <w:rsid w:val="009F199A"/>
    <w:rsid w:val="009F603F"/>
    <w:rsid w:val="00A10F9B"/>
    <w:rsid w:val="00A23663"/>
    <w:rsid w:val="00A653E6"/>
    <w:rsid w:val="00A870A9"/>
    <w:rsid w:val="00BE4A20"/>
    <w:rsid w:val="00C46F46"/>
    <w:rsid w:val="00C52B2C"/>
    <w:rsid w:val="00CA2C5D"/>
    <w:rsid w:val="00CC03D4"/>
    <w:rsid w:val="00D31900"/>
    <w:rsid w:val="00D80EA7"/>
    <w:rsid w:val="00D945DE"/>
    <w:rsid w:val="00DA2C37"/>
    <w:rsid w:val="00DC7948"/>
    <w:rsid w:val="00DD1479"/>
    <w:rsid w:val="00EC0002"/>
    <w:rsid w:val="00EC024F"/>
    <w:rsid w:val="00FA10CD"/>
    <w:rsid w:val="00FB7CFB"/>
    <w:rsid w:val="00FD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8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43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43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4E7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E7C8E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E7C8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E7C8E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4E7C8E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46">
    <w:name w:val="Font Style46"/>
    <w:basedOn w:val="a0"/>
    <w:uiPriority w:val="99"/>
    <w:rsid w:val="004E7C8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3">
    <w:name w:val="Style23"/>
    <w:basedOn w:val="a"/>
    <w:uiPriority w:val="99"/>
    <w:rsid w:val="004E7C8E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C8E"/>
  </w:style>
  <w:style w:type="character" w:styleId="a4">
    <w:name w:val="Strong"/>
    <w:uiPriority w:val="22"/>
    <w:qFormat/>
    <w:rsid w:val="004E7C8E"/>
    <w:rPr>
      <w:b/>
      <w:bCs/>
    </w:rPr>
  </w:style>
  <w:style w:type="paragraph" w:styleId="a5">
    <w:name w:val="Normal (Web)"/>
    <w:basedOn w:val="a"/>
    <w:uiPriority w:val="99"/>
    <w:rsid w:val="004E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7C8E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4E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5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075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3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59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link">
    <w:name w:val="link"/>
    <w:basedOn w:val="a0"/>
    <w:rsid w:val="009137C2"/>
  </w:style>
  <w:style w:type="paragraph" w:styleId="aa">
    <w:name w:val="No Spacing"/>
    <w:link w:val="ab"/>
    <w:uiPriority w:val="1"/>
    <w:qFormat/>
    <w:rsid w:val="00122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12292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52B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52B2C"/>
  </w:style>
  <w:style w:type="character" w:styleId="ae">
    <w:name w:val="Hyperlink"/>
    <w:basedOn w:val="a0"/>
    <w:uiPriority w:val="99"/>
    <w:semiHidden/>
    <w:unhideWhenUsed/>
    <w:rsid w:val="00C52B2C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C52B2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C52B2C"/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52B2C"/>
  </w:style>
  <w:style w:type="character" w:customStyle="1" w:styleId="c27">
    <w:name w:val="c27"/>
    <w:basedOn w:val="a0"/>
    <w:rsid w:val="00C52B2C"/>
  </w:style>
  <w:style w:type="paragraph" w:customStyle="1" w:styleId="c15">
    <w:name w:val="c15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B2C"/>
  </w:style>
  <w:style w:type="character" w:customStyle="1" w:styleId="c7">
    <w:name w:val="c7"/>
    <w:basedOn w:val="a0"/>
    <w:rsid w:val="00C52B2C"/>
  </w:style>
  <w:style w:type="paragraph" w:customStyle="1" w:styleId="c45">
    <w:name w:val="c45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C52B2C"/>
  </w:style>
  <w:style w:type="paragraph" w:customStyle="1" w:styleId="c11">
    <w:name w:val="c11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52B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2B2C"/>
    <w:rPr>
      <w:rFonts w:eastAsiaTheme="minorEastAsi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69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26F9"/>
    <w:rPr>
      <w:rFonts w:eastAsiaTheme="minorEastAsia"/>
      <w:lang w:eastAsia="ru-RU"/>
    </w:rPr>
  </w:style>
  <w:style w:type="character" w:customStyle="1" w:styleId="c0">
    <w:name w:val="c0"/>
    <w:basedOn w:val="a0"/>
    <w:rsid w:val="00192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8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43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43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4E7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E7C8E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E7C8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E7C8E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4E7C8E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46">
    <w:name w:val="Font Style46"/>
    <w:basedOn w:val="a0"/>
    <w:uiPriority w:val="99"/>
    <w:rsid w:val="004E7C8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3">
    <w:name w:val="Style23"/>
    <w:basedOn w:val="a"/>
    <w:uiPriority w:val="99"/>
    <w:rsid w:val="004E7C8E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C8E"/>
  </w:style>
  <w:style w:type="character" w:styleId="a4">
    <w:name w:val="Strong"/>
    <w:uiPriority w:val="22"/>
    <w:qFormat/>
    <w:rsid w:val="004E7C8E"/>
    <w:rPr>
      <w:b/>
      <w:bCs/>
    </w:rPr>
  </w:style>
  <w:style w:type="paragraph" w:styleId="a5">
    <w:name w:val="Normal (Web)"/>
    <w:basedOn w:val="a"/>
    <w:uiPriority w:val="99"/>
    <w:rsid w:val="004E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7C8E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4E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5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075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3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59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link">
    <w:name w:val="link"/>
    <w:basedOn w:val="a0"/>
    <w:rsid w:val="009137C2"/>
  </w:style>
  <w:style w:type="paragraph" w:styleId="aa">
    <w:name w:val="No Spacing"/>
    <w:link w:val="ab"/>
    <w:uiPriority w:val="1"/>
    <w:qFormat/>
    <w:rsid w:val="00122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12292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52B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52B2C"/>
  </w:style>
  <w:style w:type="character" w:styleId="ae">
    <w:name w:val="Hyperlink"/>
    <w:basedOn w:val="a0"/>
    <w:uiPriority w:val="99"/>
    <w:semiHidden/>
    <w:unhideWhenUsed/>
    <w:rsid w:val="00C52B2C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C52B2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C52B2C"/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52B2C"/>
  </w:style>
  <w:style w:type="character" w:customStyle="1" w:styleId="c27">
    <w:name w:val="c27"/>
    <w:basedOn w:val="a0"/>
    <w:rsid w:val="00C52B2C"/>
  </w:style>
  <w:style w:type="paragraph" w:customStyle="1" w:styleId="c15">
    <w:name w:val="c15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B2C"/>
  </w:style>
  <w:style w:type="character" w:customStyle="1" w:styleId="c7">
    <w:name w:val="c7"/>
    <w:basedOn w:val="a0"/>
    <w:rsid w:val="00C52B2C"/>
  </w:style>
  <w:style w:type="paragraph" w:customStyle="1" w:styleId="c45">
    <w:name w:val="c45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C52B2C"/>
  </w:style>
  <w:style w:type="paragraph" w:customStyle="1" w:styleId="c11">
    <w:name w:val="c11"/>
    <w:basedOn w:val="a"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52B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2B2C"/>
    <w:rPr>
      <w:rFonts w:eastAsiaTheme="minorEastAsi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69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26F9"/>
    <w:rPr>
      <w:rFonts w:eastAsiaTheme="minorEastAsia"/>
      <w:lang w:eastAsia="ru-RU"/>
    </w:rPr>
  </w:style>
  <w:style w:type="character" w:customStyle="1" w:styleId="c0">
    <w:name w:val="c0"/>
    <w:basedOn w:val="a0"/>
    <w:rsid w:val="0019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2129-C13A-4969-AE2F-1D8B6042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2020-02-09T16:57:00Z</cp:lastPrinted>
  <dcterms:created xsi:type="dcterms:W3CDTF">2020-03-19T13:25:00Z</dcterms:created>
  <dcterms:modified xsi:type="dcterms:W3CDTF">2020-03-20T07:23:00Z</dcterms:modified>
</cp:coreProperties>
</file>