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C" w:rsidRPr="00836DAC" w:rsidRDefault="00836DAC" w:rsidP="0083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sz w:val="24"/>
          <w:szCs w:val="24"/>
        </w:rPr>
        <w:t>Написать реферат (</w:t>
      </w:r>
      <w:r>
        <w:rPr>
          <w:rFonts w:ascii="Times New Roman" w:hAnsi="Times New Roman" w:cs="Times New Roman"/>
          <w:sz w:val="24"/>
          <w:szCs w:val="24"/>
        </w:rPr>
        <w:t xml:space="preserve">1 тема </w:t>
      </w:r>
      <w:r w:rsidR="00594272">
        <w:rPr>
          <w:rFonts w:ascii="Times New Roman" w:hAnsi="Times New Roman" w:cs="Times New Roman"/>
          <w:sz w:val="24"/>
          <w:szCs w:val="24"/>
        </w:rPr>
        <w:t>на выбор</w:t>
      </w:r>
      <w:r w:rsidRPr="00836DAC">
        <w:rPr>
          <w:rFonts w:ascii="Times New Roman" w:hAnsi="Times New Roman" w:cs="Times New Roman"/>
          <w:sz w:val="24"/>
          <w:szCs w:val="24"/>
        </w:rPr>
        <w:t>):</w:t>
      </w:r>
    </w:p>
    <w:p w:rsidR="00836DAC" w:rsidRPr="00836DAC" w:rsidRDefault="00836DAC" w:rsidP="0083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AA" w:rsidRPr="00836DAC" w:rsidRDefault="00836DAC" w:rsidP="0083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sz w:val="24"/>
          <w:szCs w:val="24"/>
        </w:rPr>
        <w:t>1.  «Чем Сибирь может затронуть наше сердце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36DAC">
        <w:rPr>
          <w:rFonts w:ascii="Times New Roman" w:hAnsi="Times New Roman" w:cs="Times New Roman"/>
          <w:sz w:val="24"/>
          <w:szCs w:val="24"/>
        </w:rPr>
        <w:t>»;</w:t>
      </w:r>
    </w:p>
    <w:p w:rsidR="00836DAC" w:rsidRPr="00836DAC" w:rsidRDefault="00836DAC" w:rsidP="0083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AC" w:rsidRPr="00836DAC" w:rsidRDefault="00836DAC" w:rsidP="00836DAC">
      <w:pPr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sz w:val="24"/>
          <w:szCs w:val="24"/>
        </w:rPr>
        <w:t>2.  «Коренные народы Сибири и их проблемы»</w:t>
      </w:r>
    </w:p>
    <w:p w:rsidR="00836DAC" w:rsidRPr="00836DAC" w:rsidRDefault="00836DAC" w:rsidP="00836DAC">
      <w:pPr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sz w:val="24"/>
          <w:szCs w:val="24"/>
        </w:rPr>
        <w:t>3. «Экологические проблемы  Сибири».</w:t>
      </w:r>
    </w:p>
    <w:p w:rsidR="00836DAC" w:rsidRPr="00836DAC" w:rsidRDefault="00836DAC" w:rsidP="00836DAC">
      <w:pPr>
        <w:rPr>
          <w:rFonts w:ascii="Times New Roman" w:hAnsi="Times New Roman" w:cs="Times New Roman"/>
          <w:sz w:val="24"/>
          <w:szCs w:val="24"/>
        </w:rPr>
      </w:pPr>
      <w:r w:rsidRPr="00836DAC">
        <w:rPr>
          <w:rFonts w:ascii="Times New Roman" w:hAnsi="Times New Roman" w:cs="Times New Roman"/>
          <w:sz w:val="24"/>
          <w:szCs w:val="24"/>
        </w:rPr>
        <w:t>4. «Байкал-жемчужина России»</w:t>
      </w:r>
    </w:p>
    <w:p w:rsidR="00836DAC" w:rsidRDefault="00836DAC" w:rsidP="00836DAC"/>
    <w:sectPr w:rsidR="00836DAC" w:rsidSect="00836D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AC"/>
    <w:rsid w:val="004041F0"/>
    <w:rsid w:val="00594272"/>
    <w:rsid w:val="007403B3"/>
    <w:rsid w:val="00803AAA"/>
    <w:rsid w:val="00836DAC"/>
    <w:rsid w:val="00D5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2020-05-07T08:28:00Z</dcterms:created>
  <dcterms:modified xsi:type="dcterms:W3CDTF">2020-05-07T08:44:00Z</dcterms:modified>
</cp:coreProperties>
</file>