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37C" w:rsidRPr="00081273" w:rsidRDefault="008B4198" w:rsidP="00A76A07">
      <w:pPr>
        <w:jc w:val="center"/>
        <w:rPr>
          <w:rFonts w:ascii="Times New Roman" w:hAnsi="Times New Roman" w:cs="Times New Roman"/>
          <w:sz w:val="26"/>
          <w:szCs w:val="26"/>
        </w:rPr>
      </w:pPr>
      <w:r w:rsidRPr="00081273">
        <w:rPr>
          <w:rFonts w:ascii="Times New Roman" w:hAnsi="Times New Roman" w:cs="Times New Roman"/>
          <w:sz w:val="26"/>
          <w:szCs w:val="26"/>
        </w:rPr>
        <w:t xml:space="preserve"> </w:t>
      </w:r>
      <w:r w:rsidR="00A76A07" w:rsidRPr="00081273">
        <w:rPr>
          <w:rFonts w:ascii="Times New Roman" w:hAnsi="Times New Roman" w:cs="Times New Roman"/>
          <w:sz w:val="26"/>
          <w:szCs w:val="26"/>
        </w:rPr>
        <w:t xml:space="preserve">Муниципальное </w:t>
      </w:r>
      <w:r w:rsidR="00081273" w:rsidRPr="00081273">
        <w:rPr>
          <w:rFonts w:ascii="Times New Roman" w:hAnsi="Times New Roman" w:cs="Times New Roman"/>
          <w:sz w:val="26"/>
          <w:szCs w:val="26"/>
        </w:rPr>
        <w:t xml:space="preserve">казенное </w:t>
      </w:r>
      <w:r w:rsidR="00A76A07" w:rsidRPr="00081273">
        <w:rPr>
          <w:rFonts w:ascii="Times New Roman" w:hAnsi="Times New Roman" w:cs="Times New Roman"/>
          <w:sz w:val="26"/>
          <w:szCs w:val="26"/>
        </w:rPr>
        <w:t xml:space="preserve">общеобразовательное учреждение - </w:t>
      </w:r>
      <w:r w:rsidR="00081273" w:rsidRPr="00081273">
        <w:rPr>
          <w:rFonts w:ascii="Times New Roman" w:hAnsi="Times New Roman" w:cs="Times New Roman"/>
          <w:sz w:val="26"/>
          <w:szCs w:val="26"/>
        </w:rPr>
        <w:t>средняя</w:t>
      </w:r>
      <w:r w:rsidR="00A76A07" w:rsidRPr="00081273">
        <w:rPr>
          <w:rFonts w:ascii="Times New Roman" w:hAnsi="Times New Roman" w:cs="Times New Roman"/>
          <w:sz w:val="26"/>
          <w:szCs w:val="26"/>
        </w:rPr>
        <w:t xml:space="preserve"> общеобразовательная школа № </w:t>
      </w:r>
      <w:r w:rsidR="00081273" w:rsidRPr="00081273">
        <w:rPr>
          <w:rFonts w:ascii="Times New Roman" w:hAnsi="Times New Roman" w:cs="Times New Roman"/>
          <w:sz w:val="26"/>
          <w:szCs w:val="26"/>
        </w:rPr>
        <w:t>2</w:t>
      </w:r>
    </w:p>
    <w:p w:rsidR="00E8602F" w:rsidRPr="00081273" w:rsidRDefault="00E8602F" w:rsidP="00A76A07">
      <w:pPr>
        <w:jc w:val="center"/>
        <w:rPr>
          <w:rFonts w:ascii="Times New Roman" w:hAnsi="Times New Roman" w:cs="Times New Roman"/>
          <w:sz w:val="26"/>
          <w:szCs w:val="26"/>
        </w:rPr>
      </w:pPr>
    </w:p>
    <w:p w:rsidR="00E8602F" w:rsidRPr="00081273" w:rsidRDefault="00E8602F" w:rsidP="00A76A07">
      <w:pPr>
        <w:jc w:val="center"/>
        <w:rPr>
          <w:rFonts w:ascii="Times New Roman" w:hAnsi="Times New Roman" w:cs="Times New Roman"/>
          <w:sz w:val="26"/>
          <w:szCs w:val="26"/>
        </w:rPr>
      </w:pPr>
    </w:p>
    <w:p w:rsidR="00BA255F" w:rsidRPr="00081273" w:rsidRDefault="00BA255F" w:rsidP="00A76A07">
      <w:pPr>
        <w:jc w:val="center"/>
        <w:rPr>
          <w:rFonts w:ascii="Times New Roman" w:hAnsi="Times New Roman" w:cs="Times New Roman"/>
          <w:sz w:val="26"/>
          <w:szCs w:val="26"/>
        </w:rPr>
      </w:pPr>
    </w:p>
    <w:tbl>
      <w:tblPr>
        <w:tblStyle w:val="ab"/>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2114"/>
        <w:gridCol w:w="4678"/>
      </w:tblGrid>
      <w:tr w:rsidR="006E1004" w:rsidRPr="00081273" w:rsidTr="006327F9">
        <w:tc>
          <w:tcPr>
            <w:tcW w:w="3273" w:type="dxa"/>
          </w:tcPr>
          <w:p w:rsidR="006E1004" w:rsidRPr="00081273" w:rsidRDefault="006E1004" w:rsidP="006E1004">
            <w:pPr>
              <w:rPr>
                <w:rFonts w:ascii="Times New Roman" w:hAnsi="Times New Roman" w:cs="Times New Roman"/>
                <w:sz w:val="26"/>
                <w:szCs w:val="26"/>
              </w:rPr>
            </w:pPr>
          </w:p>
          <w:p w:rsidR="006E1004" w:rsidRPr="00081273" w:rsidRDefault="006E1004" w:rsidP="00CA5D63">
            <w:pPr>
              <w:jc w:val="center"/>
              <w:rPr>
                <w:rFonts w:ascii="Times New Roman" w:hAnsi="Times New Roman" w:cs="Times New Roman"/>
                <w:sz w:val="26"/>
                <w:szCs w:val="26"/>
              </w:rPr>
            </w:pPr>
          </w:p>
        </w:tc>
        <w:tc>
          <w:tcPr>
            <w:tcW w:w="2114" w:type="dxa"/>
          </w:tcPr>
          <w:p w:rsidR="007B5622" w:rsidRPr="00081273" w:rsidRDefault="007B5622" w:rsidP="007B5622">
            <w:pPr>
              <w:rPr>
                <w:rFonts w:ascii="Times New Roman" w:hAnsi="Times New Roman" w:cs="Times New Roman"/>
                <w:sz w:val="26"/>
                <w:szCs w:val="26"/>
              </w:rPr>
            </w:pPr>
          </w:p>
        </w:tc>
        <w:tc>
          <w:tcPr>
            <w:tcW w:w="4678" w:type="dxa"/>
          </w:tcPr>
          <w:p w:rsidR="007B5622" w:rsidRPr="00081273" w:rsidRDefault="007B5622" w:rsidP="007B5622">
            <w:pPr>
              <w:rPr>
                <w:rFonts w:ascii="Times New Roman" w:hAnsi="Times New Roman" w:cs="Times New Roman"/>
                <w:sz w:val="26"/>
                <w:szCs w:val="26"/>
              </w:rPr>
            </w:pPr>
          </w:p>
          <w:p w:rsidR="003A7E5F" w:rsidRPr="00081273" w:rsidRDefault="006E1004" w:rsidP="006327F9">
            <w:pPr>
              <w:ind w:left="-2"/>
              <w:rPr>
                <w:rFonts w:ascii="Times New Roman" w:hAnsi="Times New Roman" w:cs="Times New Roman"/>
                <w:sz w:val="26"/>
                <w:szCs w:val="26"/>
              </w:rPr>
            </w:pPr>
            <w:r w:rsidRPr="00081273">
              <w:rPr>
                <w:rFonts w:ascii="Times New Roman" w:hAnsi="Times New Roman" w:cs="Times New Roman"/>
                <w:sz w:val="26"/>
                <w:szCs w:val="26"/>
              </w:rPr>
              <w:t>УТВЕРЖДЕНО</w:t>
            </w:r>
          </w:p>
          <w:p w:rsidR="007B5622" w:rsidRPr="00081273" w:rsidRDefault="006327F9" w:rsidP="006327F9">
            <w:pPr>
              <w:ind w:left="-2"/>
              <w:rPr>
                <w:rFonts w:ascii="Times New Roman" w:hAnsi="Times New Roman" w:cs="Times New Roman"/>
                <w:sz w:val="26"/>
                <w:szCs w:val="26"/>
              </w:rPr>
            </w:pPr>
            <w:proofErr w:type="gramStart"/>
            <w:r>
              <w:rPr>
                <w:rFonts w:ascii="Times New Roman" w:hAnsi="Times New Roman" w:cs="Times New Roman"/>
                <w:sz w:val="26"/>
                <w:szCs w:val="26"/>
              </w:rPr>
              <w:t>приказом</w:t>
            </w:r>
            <w:proofErr w:type="gramEnd"/>
            <w:r>
              <w:rPr>
                <w:rFonts w:ascii="Times New Roman" w:hAnsi="Times New Roman" w:cs="Times New Roman"/>
                <w:sz w:val="26"/>
                <w:szCs w:val="26"/>
              </w:rPr>
              <w:t xml:space="preserve"> д</w:t>
            </w:r>
            <w:r w:rsidR="007B5622" w:rsidRPr="00081273">
              <w:rPr>
                <w:rFonts w:ascii="Times New Roman" w:hAnsi="Times New Roman" w:cs="Times New Roman"/>
                <w:sz w:val="26"/>
                <w:szCs w:val="26"/>
              </w:rPr>
              <w:t>иректор</w:t>
            </w:r>
            <w:r>
              <w:rPr>
                <w:rFonts w:ascii="Times New Roman" w:hAnsi="Times New Roman" w:cs="Times New Roman"/>
                <w:sz w:val="26"/>
                <w:szCs w:val="26"/>
              </w:rPr>
              <w:t>а</w:t>
            </w:r>
            <w:r w:rsidR="007B5622" w:rsidRPr="00081273">
              <w:rPr>
                <w:rFonts w:ascii="Times New Roman" w:hAnsi="Times New Roman" w:cs="Times New Roman"/>
                <w:sz w:val="26"/>
                <w:szCs w:val="26"/>
              </w:rPr>
              <w:t xml:space="preserve"> МКОУ</w:t>
            </w:r>
            <w:r>
              <w:rPr>
                <w:rFonts w:ascii="Times New Roman" w:hAnsi="Times New Roman" w:cs="Times New Roman"/>
                <w:sz w:val="26"/>
                <w:szCs w:val="26"/>
              </w:rPr>
              <w:t xml:space="preserve"> С</w:t>
            </w:r>
            <w:r w:rsidR="007B5622" w:rsidRPr="00081273">
              <w:rPr>
                <w:rFonts w:ascii="Times New Roman" w:hAnsi="Times New Roman" w:cs="Times New Roman"/>
                <w:sz w:val="26"/>
                <w:szCs w:val="26"/>
              </w:rPr>
              <w:t>ОШ №</w:t>
            </w:r>
            <w:r w:rsidR="00081273" w:rsidRPr="00081273">
              <w:rPr>
                <w:rFonts w:ascii="Times New Roman" w:hAnsi="Times New Roman" w:cs="Times New Roman"/>
                <w:sz w:val="26"/>
                <w:szCs w:val="26"/>
              </w:rPr>
              <w:t>2</w:t>
            </w:r>
          </w:p>
          <w:p w:rsidR="007B5622" w:rsidRDefault="00081273" w:rsidP="006327F9">
            <w:pPr>
              <w:ind w:left="-2"/>
              <w:rPr>
                <w:rFonts w:ascii="Times New Roman" w:hAnsi="Times New Roman" w:cs="Times New Roman"/>
                <w:sz w:val="26"/>
                <w:szCs w:val="26"/>
              </w:rPr>
            </w:pPr>
            <w:r w:rsidRPr="00081273">
              <w:rPr>
                <w:rFonts w:ascii="Times New Roman" w:hAnsi="Times New Roman" w:cs="Times New Roman"/>
                <w:sz w:val="26"/>
                <w:szCs w:val="26"/>
              </w:rPr>
              <w:t>Отрадных Н.В.</w:t>
            </w:r>
          </w:p>
          <w:p w:rsidR="006327F9" w:rsidRDefault="006327F9" w:rsidP="006327F9">
            <w:pPr>
              <w:ind w:left="-2"/>
              <w:rPr>
                <w:rFonts w:ascii="Times New Roman" w:hAnsi="Times New Roman" w:cs="Times New Roman"/>
                <w:sz w:val="26"/>
                <w:szCs w:val="26"/>
              </w:rPr>
            </w:pPr>
            <w:r>
              <w:rPr>
                <w:rFonts w:ascii="Times New Roman" w:hAnsi="Times New Roman" w:cs="Times New Roman"/>
                <w:sz w:val="26"/>
                <w:szCs w:val="26"/>
              </w:rPr>
              <w:t>№ 194 от 30.08.2024</w:t>
            </w:r>
          </w:p>
          <w:p w:rsidR="006327F9" w:rsidRPr="00081273" w:rsidRDefault="006327F9" w:rsidP="007B5622">
            <w:pPr>
              <w:rPr>
                <w:rFonts w:ascii="Times New Roman" w:hAnsi="Times New Roman" w:cs="Times New Roman"/>
                <w:sz w:val="26"/>
                <w:szCs w:val="26"/>
              </w:rPr>
            </w:pPr>
          </w:p>
          <w:p w:rsidR="007B5622" w:rsidRPr="00081273" w:rsidRDefault="007B5622" w:rsidP="00081273">
            <w:pPr>
              <w:rPr>
                <w:rFonts w:ascii="Times New Roman" w:hAnsi="Times New Roman" w:cs="Times New Roman"/>
                <w:sz w:val="26"/>
                <w:szCs w:val="26"/>
              </w:rPr>
            </w:pPr>
          </w:p>
        </w:tc>
      </w:tr>
    </w:tbl>
    <w:p w:rsidR="00CA5D63" w:rsidRPr="00E74BBE" w:rsidRDefault="00CA5D63" w:rsidP="00CA5D63">
      <w:pPr>
        <w:jc w:val="center"/>
        <w:rPr>
          <w:rFonts w:ascii="Times New Roman" w:hAnsi="Times New Roman" w:cs="Times New Roman"/>
          <w:sz w:val="26"/>
          <w:szCs w:val="26"/>
        </w:rPr>
      </w:pPr>
    </w:p>
    <w:p w:rsidR="00B54321" w:rsidRPr="00081273" w:rsidRDefault="00B54321" w:rsidP="00CA5D63">
      <w:pPr>
        <w:jc w:val="center"/>
        <w:rPr>
          <w:rFonts w:ascii="Times New Roman" w:hAnsi="Times New Roman" w:cs="Times New Roman"/>
          <w:sz w:val="26"/>
          <w:szCs w:val="26"/>
        </w:rPr>
      </w:pPr>
    </w:p>
    <w:p w:rsidR="006C21C9" w:rsidRPr="00081273" w:rsidRDefault="006C21C9" w:rsidP="00CA5D63">
      <w:pPr>
        <w:jc w:val="center"/>
        <w:rPr>
          <w:rFonts w:ascii="Times New Roman" w:hAnsi="Times New Roman" w:cs="Times New Roman"/>
          <w:sz w:val="26"/>
          <w:szCs w:val="26"/>
        </w:rPr>
      </w:pPr>
    </w:p>
    <w:p w:rsidR="009B6A45" w:rsidRPr="00081273" w:rsidRDefault="009B6A45" w:rsidP="00CA5D63">
      <w:pPr>
        <w:jc w:val="center"/>
        <w:rPr>
          <w:rFonts w:ascii="Times New Roman" w:hAnsi="Times New Roman" w:cs="Times New Roman"/>
          <w:sz w:val="26"/>
          <w:szCs w:val="26"/>
        </w:rPr>
      </w:pPr>
    </w:p>
    <w:p w:rsidR="009B6A45" w:rsidRPr="00081273" w:rsidRDefault="009B6A45" w:rsidP="00CA5D63">
      <w:pPr>
        <w:jc w:val="center"/>
        <w:rPr>
          <w:rFonts w:ascii="Times New Roman" w:hAnsi="Times New Roman" w:cs="Times New Roman"/>
          <w:sz w:val="26"/>
          <w:szCs w:val="26"/>
        </w:rPr>
      </w:pPr>
    </w:p>
    <w:p w:rsidR="006C21C9" w:rsidRPr="00081273" w:rsidRDefault="006C21C9" w:rsidP="00CA5D63">
      <w:pPr>
        <w:jc w:val="center"/>
        <w:rPr>
          <w:rFonts w:ascii="Times New Roman" w:hAnsi="Times New Roman" w:cs="Times New Roman"/>
          <w:sz w:val="26"/>
          <w:szCs w:val="26"/>
        </w:rPr>
      </w:pPr>
    </w:p>
    <w:p w:rsidR="00B54321" w:rsidRPr="00081273" w:rsidRDefault="00B54321" w:rsidP="00CA5D63">
      <w:pPr>
        <w:jc w:val="center"/>
        <w:rPr>
          <w:rFonts w:ascii="Times New Roman" w:hAnsi="Times New Roman" w:cs="Times New Roman"/>
          <w:sz w:val="36"/>
          <w:szCs w:val="26"/>
        </w:rPr>
      </w:pPr>
    </w:p>
    <w:p w:rsidR="0030678A" w:rsidRPr="00081273" w:rsidRDefault="0030678A" w:rsidP="00CA5D63">
      <w:pPr>
        <w:jc w:val="center"/>
        <w:rPr>
          <w:rFonts w:ascii="Times New Roman" w:hAnsi="Times New Roman" w:cs="Times New Roman"/>
          <w:sz w:val="36"/>
          <w:szCs w:val="26"/>
        </w:rPr>
      </w:pPr>
      <w:r w:rsidRPr="00081273">
        <w:rPr>
          <w:rFonts w:ascii="Times New Roman" w:hAnsi="Times New Roman" w:cs="Times New Roman"/>
          <w:sz w:val="36"/>
          <w:szCs w:val="26"/>
        </w:rPr>
        <w:t>УЧЕБНЫЙ ПЛАН</w:t>
      </w:r>
    </w:p>
    <w:p w:rsidR="00E24C8D" w:rsidRPr="00081273" w:rsidRDefault="00E24C8D" w:rsidP="00344318">
      <w:pPr>
        <w:jc w:val="center"/>
        <w:rPr>
          <w:rFonts w:ascii="Times New Roman" w:hAnsi="Times New Roman" w:cs="Times New Roman"/>
          <w:sz w:val="36"/>
          <w:szCs w:val="26"/>
        </w:rPr>
      </w:pPr>
      <w:r w:rsidRPr="00081273">
        <w:rPr>
          <w:rFonts w:ascii="Times New Roman" w:hAnsi="Times New Roman" w:cs="Times New Roman"/>
          <w:sz w:val="36"/>
          <w:szCs w:val="26"/>
        </w:rPr>
        <w:t>основного общего образования</w:t>
      </w:r>
    </w:p>
    <w:p w:rsidR="0030678A" w:rsidRPr="00081273" w:rsidRDefault="0030678A" w:rsidP="00CA5D63">
      <w:pPr>
        <w:jc w:val="center"/>
        <w:rPr>
          <w:rFonts w:ascii="Times New Roman" w:hAnsi="Times New Roman" w:cs="Times New Roman"/>
          <w:sz w:val="36"/>
          <w:szCs w:val="26"/>
        </w:rPr>
      </w:pPr>
      <w:r w:rsidRPr="00081273">
        <w:rPr>
          <w:rFonts w:ascii="Times New Roman" w:hAnsi="Times New Roman" w:cs="Times New Roman"/>
          <w:sz w:val="36"/>
          <w:szCs w:val="26"/>
        </w:rPr>
        <w:t xml:space="preserve">на </w:t>
      </w:r>
      <w:r w:rsidR="00BA6E11" w:rsidRPr="00081273">
        <w:rPr>
          <w:rFonts w:ascii="Times New Roman" w:hAnsi="Times New Roman" w:cs="Times New Roman"/>
          <w:sz w:val="36"/>
          <w:szCs w:val="26"/>
        </w:rPr>
        <w:t>202</w:t>
      </w:r>
      <w:r w:rsidR="00081273" w:rsidRPr="00081273">
        <w:rPr>
          <w:rFonts w:ascii="Times New Roman" w:hAnsi="Times New Roman" w:cs="Times New Roman"/>
          <w:sz w:val="36"/>
          <w:szCs w:val="26"/>
        </w:rPr>
        <w:t>4</w:t>
      </w:r>
      <w:r w:rsidR="00BA6E11" w:rsidRPr="00081273">
        <w:rPr>
          <w:rFonts w:ascii="Times New Roman" w:hAnsi="Times New Roman" w:cs="Times New Roman"/>
          <w:sz w:val="36"/>
          <w:szCs w:val="26"/>
        </w:rPr>
        <w:t xml:space="preserve"> –</w:t>
      </w:r>
      <w:r w:rsidR="006A6072" w:rsidRPr="00081273">
        <w:rPr>
          <w:rFonts w:ascii="Times New Roman" w:hAnsi="Times New Roman" w:cs="Times New Roman"/>
          <w:sz w:val="36"/>
          <w:szCs w:val="26"/>
        </w:rPr>
        <w:t xml:space="preserve"> </w:t>
      </w:r>
      <w:r w:rsidR="00BA6E11" w:rsidRPr="00081273">
        <w:rPr>
          <w:rFonts w:ascii="Times New Roman" w:hAnsi="Times New Roman" w:cs="Times New Roman"/>
          <w:sz w:val="36"/>
          <w:szCs w:val="26"/>
        </w:rPr>
        <w:t>202</w:t>
      </w:r>
      <w:r w:rsidR="00081273" w:rsidRPr="00081273">
        <w:rPr>
          <w:rFonts w:ascii="Times New Roman" w:hAnsi="Times New Roman" w:cs="Times New Roman"/>
          <w:sz w:val="36"/>
          <w:szCs w:val="26"/>
        </w:rPr>
        <w:t>5</w:t>
      </w:r>
      <w:r w:rsidRPr="00081273">
        <w:rPr>
          <w:rFonts w:ascii="Times New Roman" w:hAnsi="Times New Roman" w:cs="Times New Roman"/>
          <w:sz w:val="36"/>
          <w:szCs w:val="26"/>
        </w:rPr>
        <w:t xml:space="preserve"> учебный год</w:t>
      </w:r>
    </w:p>
    <w:p w:rsidR="0030678A" w:rsidRPr="00081273" w:rsidRDefault="0030678A" w:rsidP="00CA5D63">
      <w:pPr>
        <w:jc w:val="center"/>
        <w:rPr>
          <w:rFonts w:ascii="Times New Roman" w:hAnsi="Times New Roman" w:cs="Times New Roman"/>
          <w:sz w:val="26"/>
          <w:szCs w:val="26"/>
        </w:rPr>
      </w:pPr>
    </w:p>
    <w:p w:rsidR="0030678A" w:rsidRPr="00081273" w:rsidRDefault="0030678A" w:rsidP="00CA5D63">
      <w:pPr>
        <w:jc w:val="center"/>
        <w:rPr>
          <w:rFonts w:ascii="Times New Roman" w:hAnsi="Times New Roman" w:cs="Times New Roman"/>
          <w:sz w:val="26"/>
          <w:szCs w:val="26"/>
        </w:rPr>
      </w:pPr>
    </w:p>
    <w:p w:rsidR="00432399" w:rsidRPr="00081273" w:rsidRDefault="00432399" w:rsidP="00CA5D63">
      <w:pPr>
        <w:jc w:val="center"/>
        <w:rPr>
          <w:rFonts w:ascii="Times New Roman" w:hAnsi="Times New Roman" w:cs="Times New Roman"/>
          <w:sz w:val="26"/>
          <w:szCs w:val="26"/>
        </w:rPr>
      </w:pPr>
    </w:p>
    <w:p w:rsidR="00432399" w:rsidRPr="00081273" w:rsidRDefault="00432399" w:rsidP="00CA5D63">
      <w:pPr>
        <w:jc w:val="center"/>
        <w:rPr>
          <w:rFonts w:ascii="Times New Roman" w:hAnsi="Times New Roman" w:cs="Times New Roman"/>
          <w:sz w:val="26"/>
          <w:szCs w:val="26"/>
        </w:rPr>
      </w:pPr>
    </w:p>
    <w:p w:rsidR="00432399" w:rsidRPr="00081273" w:rsidRDefault="00432399" w:rsidP="00CA5D63">
      <w:pPr>
        <w:jc w:val="center"/>
        <w:rPr>
          <w:rFonts w:ascii="Times New Roman" w:hAnsi="Times New Roman" w:cs="Times New Roman"/>
          <w:sz w:val="26"/>
          <w:szCs w:val="26"/>
        </w:rPr>
      </w:pPr>
    </w:p>
    <w:p w:rsidR="00804FE3" w:rsidRPr="00081273" w:rsidRDefault="00804FE3" w:rsidP="00CA5D63">
      <w:pPr>
        <w:jc w:val="center"/>
        <w:rPr>
          <w:rFonts w:ascii="Times New Roman" w:hAnsi="Times New Roman" w:cs="Times New Roman"/>
          <w:sz w:val="26"/>
          <w:szCs w:val="26"/>
        </w:rPr>
      </w:pPr>
    </w:p>
    <w:p w:rsidR="00804FE3" w:rsidRDefault="00804FE3" w:rsidP="00CA5D63">
      <w:pPr>
        <w:jc w:val="center"/>
        <w:rPr>
          <w:rFonts w:ascii="Times New Roman" w:hAnsi="Times New Roman" w:cs="Times New Roman"/>
          <w:sz w:val="26"/>
          <w:szCs w:val="26"/>
        </w:rPr>
      </w:pPr>
    </w:p>
    <w:p w:rsidR="00081273" w:rsidRDefault="00081273" w:rsidP="00CA5D63">
      <w:pPr>
        <w:jc w:val="center"/>
        <w:rPr>
          <w:rFonts w:ascii="Times New Roman" w:hAnsi="Times New Roman" w:cs="Times New Roman"/>
          <w:sz w:val="26"/>
          <w:szCs w:val="26"/>
        </w:rPr>
      </w:pPr>
    </w:p>
    <w:p w:rsidR="0030678A" w:rsidRPr="00081273" w:rsidRDefault="0030678A" w:rsidP="00CA5D63">
      <w:pPr>
        <w:jc w:val="center"/>
        <w:rPr>
          <w:rFonts w:ascii="Times New Roman" w:hAnsi="Times New Roman" w:cs="Times New Roman"/>
          <w:sz w:val="26"/>
          <w:szCs w:val="26"/>
        </w:rPr>
      </w:pPr>
    </w:p>
    <w:p w:rsidR="00F93659" w:rsidRPr="00081273" w:rsidRDefault="006B6902" w:rsidP="00F93659">
      <w:pPr>
        <w:jc w:val="center"/>
        <w:rPr>
          <w:rFonts w:ascii="Times New Roman" w:hAnsi="Times New Roman" w:cs="Times New Roman"/>
          <w:sz w:val="26"/>
          <w:szCs w:val="26"/>
        </w:rPr>
      </w:pPr>
      <w:r w:rsidRPr="00081273">
        <w:rPr>
          <w:rFonts w:ascii="Times New Roman" w:hAnsi="Times New Roman" w:cs="Times New Roman"/>
          <w:sz w:val="26"/>
          <w:szCs w:val="26"/>
        </w:rPr>
        <w:t>Тавдинский городской округ, Свердловская область</w:t>
      </w:r>
      <w:r w:rsidR="0030678A" w:rsidRPr="00081273">
        <w:rPr>
          <w:rFonts w:ascii="Times New Roman" w:hAnsi="Times New Roman" w:cs="Times New Roman"/>
          <w:sz w:val="26"/>
          <w:szCs w:val="26"/>
        </w:rPr>
        <w:t xml:space="preserve"> </w:t>
      </w:r>
      <w:r w:rsidR="00BA6E11" w:rsidRPr="00081273">
        <w:rPr>
          <w:rFonts w:ascii="Times New Roman" w:hAnsi="Times New Roman" w:cs="Times New Roman"/>
          <w:sz w:val="26"/>
          <w:szCs w:val="26"/>
        </w:rPr>
        <w:t>202</w:t>
      </w:r>
      <w:r w:rsidR="00081273" w:rsidRPr="00081273">
        <w:rPr>
          <w:rFonts w:ascii="Times New Roman" w:hAnsi="Times New Roman" w:cs="Times New Roman"/>
          <w:sz w:val="26"/>
          <w:szCs w:val="26"/>
        </w:rPr>
        <w:t>4</w:t>
      </w:r>
    </w:p>
    <w:p w:rsidR="0030678A" w:rsidRDefault="00F93659" w:rsidP="00B70C9C">
      <w:pPr>
        <w:spacing w:after="0"/>
        <w:jc w:val="center"/>
        <w:rPr>
          <w:rFonts w:ascii="Times New Roman" w:hAnsi="Times New Roman" w:cs="Times New Roman"/>
          <w:sz w:val="26"/>
          <w:szCs w:val="26"/>
        </w:rPr>
      </w:pPr>
      <w:r w:rsidRPr="00081273">
        <w:rPr>
          <w:rFonts w:ascii="Times New Roman" w:hAnsi="Times New Roman" w:cs="Times New Roman"/>
          <w:sz w:val="26"/>
          <w:szCs w:val="26"/>
        </w:rPr>
        <w:br w:type="page"/>
      </w:r>
      <w:r w:rsidR="0030678A" w:rsidRPr="00081273">
        <w:rPr>
          <w:rFonts w:ascii="Times New Roman" w:hAnsi="Times New Roman" w:cs="Times New Roman"/>
          <w:sz w:val="26"/>
          <w:szCs w:val="26"/>
        </w:rPr>
        <w:lastRenderedPageBreak/>
        <w:t>ПОЯСНИТЕЛЬНАЯ ЗАПИСКА</w:t>
      </w:r>
    </w:p>
    <w:p w:rsidR="00B70C9C" w:rsidRPr="00081273" w:rsidRDefault="00B70C9C" w:rsidP="00B70C9C">
      <w:pPr>
        <w:spacing w:after="0"/>
        <w:jc w:val="center"/>
        <w:rPr>
          <w:rFonts w:ascii="Times New Roman" w:hAnsi="Times New Roman" w:cs="Times New Roman"/>
          <w:sz w:val="26"/>
          <w:szCs w:val="26"/>
        </w:rPr>
      </w:pPr>
    </w:p>
    <w:p w:rsidR="00613F43" w:rsidRPr="00081273" w:rsidRDefault="0030678A" w:rsidP="00B70C9C">
      <w:pPr>
        <w:spacing w:after="0" w:line="276" w:lineRule="auto"/>
        <w:ind w:firstLine="567"/>
        <w:jc w:val="both"/>
        <w:rPr>
          <w:rStyle w:val="markedcontent"/>
          <w:rFonts w:ascii="Times New Roman" w:hAnsi="Times New Roman" w:cs="Times New Roman"/>
          <w:sz w:val="26"/>
          <w:szCs w:val="26"/>
        </w:rPr>
      </w:pPr>
      <w:r w:rsidRPr="00081273">
        <w:rPr>
          <w:rStyle w:val="markedcontent"/>
          <w:rFonts w:ascii="Times New Roman" w:hAnsi="Times New Roman" w:cs="Times New Roman"/>
          <w:sz w:val="26"/>
          <w:szCs w:val="26"/>
        </w:rPr>
        <w:t xml:space="preserve">Учебный план </w:t>
      </w:r>
      <w:r w:rsidR="006136E4" w:rsidRPr="00081273">
        <w:rPr>
          <w:rStyle w:val="markedcontent"/>
          <w:rFonts w:ascii="Times New Roman" w:hAnsi="Times New Roman" w:cs="Times New Roman"/>
          <w:sz w:val="26"/>
          <w:szCs w:val="26"/>
        </w:rPr>
        <w:t>основного</w:t>
      </w:r>
      <w:r w:rsidRPr="00081273">
        <w:rPr>
          <w:rStyle w:val="markedcontent"/>
          <w:rFonts w:ascii="Times New Roman" w:hAnsi="Times New Roman" w:cs="Times New Roman"/>
          <w:sz w:val="26"/>
          <w:szCs w:val="26"/>
        </w:rPr>
        <w:t xml:space="preserve"> общего образования</w:t>
      </w:r>
      <w:r w:rsidR="00B645AA" w:rsidRPr="00081273">
        <w:rPr>
          <w:rStyle w:val="markedcontent"/>
          <w:rFonts w:ascii="Times New Roman" w:hAnsi="Times New Roman" w:cs="Times New Roman"/>
          <w:sz w:val="26"/>
          <w:szCs w:val="26"/>
        </w:rPr>
        <w:t xml:space="preserve"> Муниципальное </w:t>
      </w:r>
      <w:r w:rsidR="00B70C9C">
        <w:rPr>
          <w:rStyle w:val="markedcontent"/>
          <w:rFonts w:ascii="Times New Roman" w:hAnsi="Times New Roman" w:cs="Times New Roman"/>
          <w:sz w:val="26"/>
          <w:szCs w:val="26"/>
        </w:rPr>
        <w:t>казенное</w:t>
      </w:r>
      <w:r w:rsidR="00B645AA" w:rsidRPr="00081273">
        <w:rPr>
          <w:rStyle w:val="markedcontent"/>
          <w:rFonts w:ascii="Times New Roman" w:hAnsi="Times New Roman" w:cs="Times New Roman"/>
          <w:sz w:val="26"/>
          <w:szCs w:val="26"/>
        </w:rPr>
        <w:t xml:space="preserve">  общеобразовательное учреждение - </w:t>
      </w:r>
      <w:r w:rsidR="00B70C9C">
        <w:rPr>
          <w:rStyle w:val="markedcontent"/>
          <w:rFonts w:ascii="Times New Roman" w:hAnsi="Times New Roman" w:cs="Times New Roman"/>
          <w:sz w:val="26"/>
          <w:szCs w:val="26"/>
        </w:rPr>
        <w:t>средняя</w:t>
      </w:r>
      <w:r w:rsidR="00B645AA" w:rsidRPr="00081273">
        <w:rPr>
          <w:rStyle w:val="markedcontent"/>
          <w:rFonts w:ascii="Times New Roman" w:hAnsi="Times New Roman" w:cs="Times New Roman"/>
          <w:sz w:val="26"/>
          <w:szCs w:val="26"/>
        </w:rPr>
        <w:t xml:space="preserve"> общеобразовательная школа № </w:t>
      </w:r>
      <w:r w:rsidR="00B70C9C">
        <w:rPr>
          <w:rStyle w:val="markedcontent"/>
          <w:rFonts w:ascii="Times New Roman" w:hAnsi="Times New Roman" w:cs="Times New Roman"/>
          <w:sz w:val="26"/>
          <w:szCs w:val="26"/>
        </w:rPr>
        <w:t>2</w:t>
      </w:r>
      <w:r w:rsidR="00B645AA" w:rsidRPr="00081273">
        <w:rPr>
          <w:rFonts w:ascii="Times New Roman" w:hAnsi="Times New Roman" w:cs="Times New Roman"/>
          <w:sz w:val="26"/>
          <w:szCs w:val="26"/>
        </w:rPr>
        <w:t xml:space="preserve"> </w:t>
      </w:r>
      <w:r w:rsidRPr="00081273">
        <w:rPr>
          <w:rStyle w:val="markedcontent"/>
          <w:rFonts w:ascii="Times New Roman" w:hAnsi="Times New Roman" w:cs="Times New Roman"/>
          <w:sz w:val="26"/>
          <w:szCs w:val="26"/>
        </w:rPr>
        <w:t xml:space="preserve">(далее - учебный план) для </w:t>
      </w:r>
      <w:r w:rsidR="006136E4" w:rsidRPr="00081273">
        <w:rPr>
          <w:rStyle w:val="markedcontent"/>
          <w:rFonts w:ascii="Times New Roman" w:hAnsi="Times New Roman" w:cs="Times New Roman"/>
          <w:sz w:val="26"/>
          <w:szCs w:val="26"/>
        </w:rPr>
        <w:t>5-9</w:t>
      </w:r>
      <w:r w:rsidRPr="00081273">
        <w:rPr>
          <w:rStyle w:val="markedcontent"/>
          <w:rFonts w:ascii="Times New Roman" w:hAnsi="Times New Roman" w:cs="Times New Roman"/>
          <w:sz w:val="26"/>
          <w:szCs w:val="26"/>
        </w:rPr>
        <w:t xml:space="preserve"> классов, реализующих</w:t>
      </w:r>
      <w:r w:rsidR="00EA1496" w:rsidRPr="00081273">
        <w:rPr>
          <w:rStyle w:val="markedcontent"/>
          <w:rFonts w:ascii="Times New Roman" w:hAnsi="Times New Roman" w:cs="Times New Roman"/>
          <w:sz w:val="26"/>
          <w:szCs w:val="26"/>
        </w:rPr>
        <w:t xml:space="preserve"> </w:t>
      </w:r>
      <w:r w:rsidRPr="00081273">
        <w:rPr>
          <w:rStyle w:val="markedcontent"/>
          <w:rFonts w:ascii="Times New Roman" w:hAnsi="Times New Roman" w:cs="Times New Roman"/>
          <w:sz w:val="26"/>
          <w:szCs w:val="26"/>
        </w:rPr>
        <w:t xml:space="preserve">основную образовательную программу </w:t>
      </w:r>
      <w:r w:rsidR="006136E4" w:rsidRPr="00081273">
        <w:rPr>
          <w:rStyle w:val="markedcontent"/>
          <w:rFonts w:ascii="Times New Roman" w:hAnsi="Times New Roman" w:cs="Times New Roman"/>
          <w:sz w:val="26"/>
          <w:szCs w:val="26"/>
        </w:rPr>
        <w:t>основного</w:t>
      </w:r>
      <w:r w:rsidRPr="00081273">
        <w:rPr>
          <w:rStyle w:val="markedcontent"/>
          <w:rFonts w:ascii="Times New Roman" w:hAnsi="Times New Roman" w:cs="Times New Roman"/>
          <w:sz w:val="26"/>
          <w:szCs w:val="26"/>
        </w:rPr>
        <w:t xml:space="preserve"> общего образования, соответствующ</w:t>
      </w:r>
      <w:r w:rsidR="001B1213" w:rsidRPr="00081273">
        <w:rPr>
          <w:rStyle w:val="markedcontent"/>
          <w:rFonts w:ascii="Times New Roman" w:hAnsi="Times New Roman" w:cs="Times New Roman"/>
          <w:sz w:val="26"/>
          <w:szCs w:val="26"/>
        </w:rPr>
        <w:t>ую</w:t>
      </w:r>
      <w:r w:rsidR="006136E4" w:rsidRPr="00081273">
        <w:rPr>
          <w:rStyle w:val="markedcontent"/>
          <w:rFonts w:ascii="Times New Roman" w:hAnsi="Times New Roman" w:cs="Times New Roman"/>
          <w:sz w:val="26"/>
          <w:szCs w:val="26"/>
        </w:rPr>
        <w:t xml:space="preserve"> ФГОС О</w:t>
      </w:r>
      <w:r w:rsidRPr="00081273">
        <w:rPr>
          <w:rStyle w:val="markedcontent"/>
          <w:rFonts w:ascii="Times New Roman" w:hAnsi="Times New Roman" w:cs="Times New Roman"/>
          <w:sz w:val="26"/>
          <w:szCs w:val="26"/>
        </w:rPr>
        <w:t>ОО</w:t>
      </w:r>
      <w:r w:rsidR="00613F43" w:rsidRPr="00081273">
        <w:rPr>
          <w:rStyle w:val="markedcontent"/>
          <w:rFonts w:ascii="Times New Roman" w:hAnsi="Times New Roman" w:cs="Times New Roman"/>
          <w:sz w:val="26"/>
          <w:szCs w:val="26"/>
        </w:rPr>
        <w:t xml:space="preserve"> (приказ Министерства просвещения Российской Федерации от 31.05.2021 № 28</w:t>
      </w:r>
      <w:r w:rsidR="006136E4" w:rsidRPr="00081273">
        <w:rPr>
          <w:rStyle w:val="markedcontent"/>
          <w:rFonts w:ascii="Times New Roman" w:hAnsi="Times New Roman" w:cs="Times New Roman"/>
          <w:sz w:val="26"/>
          <w:szCs w:val="26"/>
        </w:rPr>
        <w:t>7</w:t>
      </w:r>
      <w:r w:rsidR="00613F43" w:rsidRPr="00081273">
        <w:rPr>
          <w:rStyle w:val="markedcontent"/>
          <w:rFonts w:ascii="Times New Roman" w:hAnsi="Times New Roman" w:cs="Times New Roman"/>
          <w:sz w:val="26"/>
          <w:szCs w:val="26"/>
        </w:rPr>
        <w:t xml:space="preserve"> «Об утверждении федерального государственного образовательного стандарта </w:t>
      </w:r>
      <w:r w:rsidR="006136E4" w:rsidRPr="00081273">
        <w:rPr>
          <w:rStyle w:val="markedcontent"/>
          <w:rFonts w:ascii="Times New Roman" w:hAnsi="Times New Roman" w:cs="Times New Roman"/>
          <w:sz w:val="26"/>
          <w:szCs w:val="26"/>
        </w:rPr>
        <w:t>основного</w:t>
      </w:r>
      <w:r w:rsidR="0031079C" w:rsidRPr="00081273">
        <w:rPr>
          <w:rStyle w:val="markedcontent"/>
          <w:rFonts w:ascii="Times New Roman" w:hAnsi="Times New Roman" w:cs="Times New Roman"/>
          <w:sz w:val="26"/>
          <w:szCs w:val="26"/>
        </w:rPr>
        <w:t xml:space="preserve"> общего образования»)</w:t>
      </w:r>
      <w:r w:rsidRPr="00081273">
        <w:rPr>
          <w:rStyle w:val="markedcontent"/>
          <w:rFonts w:ascii="Times New Roman" w:hAnsi="Times New Roman" w:cs="Times New Roman"/>
          <w:sz w:val="26"/>
          <w:szCs w:val="26"/>
        </w:rPr>
        <w:t xml:space="preserve">, </w:t>
      </w:r>
      <w:r w:rsidR="00FC2435" w:rsidRPr="00081273">
        <w:rPr>
          <w:rStyle w:val="markedcontent"/>
          <w:rFonts w:ascii="Times New Roman" w:hAnsi="Times New Roman" w:cs="Times New Roman"/>
          <w:sz w:val="26"/>
          <w:szCs w:val="26"/>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A75C4" w:rsidRPr="00081273" w:rsidRDefault="001A75C4" w:rsidP="00B70C9C">
      <w:pPr>
        <w:spacing w:after="0"/>
        <w:ind w:firstLine="567"/>
        <w:jc w:val="both"/>
        <w:rPr>
          <w:rStyle w:val="markedcontent"/>
          <w:rFonts w:ascii="Times New Roman" w:hAnsi="Times New Roman" w:cs="Times New Roman"/>
          <w:sz w:val="26"/>
          <w:szCs w:val="26"/>
        </w:rPr>
      </w:pPr>
      <w:r w:rsidRPr="00081273">
        <w:rPr>
          <w:rStyle w:val="markedcontent"/>
          <w:rFonts w:ascii="Times New Roman" w:hAnsi="Times New Roman" w:cs="Times New Roman"/>
          <w:sz w:val="26"/>
          <w:szCs w:val="26"/>
        </w:rPr>
        <w:t>Учебный план является частью образовательной программы</w:t>
      </w:r>
      <w:r w:rsidR="003C7983" w:rsidRPr="00081273">
        <w:rPr>
          <w:rStyle w:val="markedcontent"/>
          <w:rFonts w:ascii="Times New Roman" w:hAnsi="Times New Roman" w:cs="Times New Roman"/>
          <w:sz w:val="26"/>
          <w:szCs w:val="26"/>
        </w:rPr>
        <w:t xml:space="preserve"> </w:t>
      </w:r>
      <w:r w:rsidR="00EE0C26" w:rsidRPr="00081273">
        <w:rPr>
          <w:rStyle w:val="markedcontent"/>
          <w:rFonts w:ascii="Times New Roman" w:hAnsi="Times New Roman" w:cs="Times New Roman"/>
          <w:sz w:val="26"/>
          <w:szCs w:val="26"/>
        </w:rPr>
        <w:t>Муниципально</w:t>
      </w:r>
      <w:r w:rsidR="00081273">
        <w:rPr>
          <w:rStyle w:val="markedcontent"/>
          <w:rFonts w:ascii="Times New Roman" w:hAnsi="Times New Roman" w:cs="Times New Roman"/>
          <w:sz w:val="26"/>
          <w:szCs w:val="26"/>
        </w:rPr>
        <w:t xml:space="preserve">го казенного </w:t>
      </w:r>
      <w:r w:rsidR="00EE0C26" w:rsidRPr="00081273">
        <w:rPr>
          <w:rStyle w:val="markedcontent"/>
          <w:rFonts w:ascii="Times New Roman" w:hAnsi="Times New Roman" w:cs="Times New Roman"/>
          <w:sz w:val="26"/>
          <w:szCs w:val="26"/>
        </w:rPr>
        <w:t>общеобразовательно</w:t>
      </w:r>
      <w:r w:rsidR="00081273">
        <w:rPr>
          <w:rStyle w:val="markedcontent"/>
          <w:rFonts w:ascii="Times New Roman" w:hAnsi="Times New Roman" w:cs="Times New Roman"/>
          <w:sz w:val="26"/>
          <w:szCs w:val="26"/>
        </w:rPr>
        <w:t>го</w:t>
      </w:r>
      <w:r w:rsidR="00EE0C26" w:rsidRPr="00081273">
        <w:rPr>
          <w:rStyle w:val="markedcontent"/>
          <w:rFonts w:ascii="Times New Roman" w:hAnsi="Times New Roman" w:cs="Times New Roman"/>
          <w:sz w:val="26"/>
          <w:szCs w:val="26"/>
        </w:rPr>
        <w:t xml:space="preserve"> учреждени</w:t>
      </w:r>
      <w:r w:rsidR="00081273">
        <w:rPr>
          <w:rStyle w:val="markedcontent"/>
          <w:rFonts w:ascii="Times New Roman" w:hAnsi="Times New Roman" w:cs="Times New Roman"/>
          <w:sz w:val="26"/>
          <w:szCs w:val="26"/>
        </w:rPr>
        <w:t>я</w:t>
      </w:r>
      <w:r w:rsidR="00EE0C26" w:rsidRPr="00081273">
        <w:rPr>
          <w:rStyle w:val="markedcontent"/>
          <w:rFonts w:ascii="Times New Roman" w:hAnsi="Times New Roman" w:cs="Times New Roman"/>
          <w:sz w:val="26"/>
          <w:szCs w:val="26"/>
        </w:rPr>
        <w:t xml:space="preserve"> - </w:t>
      </w:r>
      <w:r w:rsidR="00081273">
        <w:rPr>
          <w:rStyle w:val="markedcontent"/>
          <w:rFonts w:ascii="Times New Roman" w:hAnsi="Times New Roman" w:cs="Times New Roman"/>
          <w:sz w:val="26"/>
          <w:szCs w:val="26"/>
        </w:rPr>
        <w:t>средней</w:t>
      </w:r>
      <w:r w:rsidR="00EE0C26" w:rsidRPr="00081273">
        <w:rPr>
          <w:rStyle w:val="markedcontent"/>
          <w:rFonts w:ascii="Times New Roman" w:hAnsi="Times New Roman" w:cs="Times New Roman"/>
          <w:sz w:val="26"/>
          <w:szCs w:val="26"/>
        </w:rPr>
        <w:t xml:space="preserve"> общеобразовательн</w:t>
      </w:r>
      <w:r w:rsidR="00081273">
        <w:rPr>
          <w:rStyle w:val="markedcontent"/>
          <w:rFonts w:ascii="Times New Roman" w:hAnsi="Times New Roman" w:cs="Times New Roman"/>
          <w:sz w:val="26"/>
          <w:szCs w:val="26"/>
        </w:rPr>
        <w:t>ой</w:t>
      </w:r>
      <w:r w:rsidR="00EE0C26" w:rsidRPr="00081273">
        <w:rPr>
          <w:rStyle w:val="markedcontent"/>
          <w:rFonts w:ascii="Times New Roman" w:hAnsi="Times New Roman" w:cs="Times New Roman"/>
          <w:sz w:val="26"/>
          <w:szCs w:val="26"/>
        </w:rPr>
        <w:t xml:space="preserve"> школ</w:t>
      </w:r>
      <w:r w:rsidR="00081273">
        <w:rPr>
          <w:rStyle w:val="markedcontent"/>
          <w:rFonts w:ascii="Times New Roman" w:hAnsi="Times New Roman" w:cs="Times New Roman"/>
          <w:sz w:val="26"/>
          <w:szCs w:val="26"/>
        </w:rPr>
        <w:t>ы</w:t>
      </w:r>
      <w:r w:rsidR="00EE0C26" w:rsidRPr="00081273">
        <w:rPr>
          <w:rStyle w:val="markedcontent"/>
          <w:rFonts w:ascii="Times New Roman" w:hAnsi="Times New Roman" w:cs="Times New Roman"/>
          <w:sz w:val="26"/>
          <w:szCs w:val="26"/>
        </w:rPr>
        <w:t xml:space="preserve"> № </w:t>
      </w:r>
      <w:r w:rsidR="00081273">
        <w:rPr>
          <w:rStyle w:val="markedcontent"/>
          <w:rFonts w:ascii="Times New Roman" w:hAnsi="Times New Roman" w:cs="Times New Roman"/>
          <w:sz w:val="26"/>
          <w:szCs w:val="26"/>
        </w:rPr>
        <w:t>2</w:t>
      </w:r>
      <w:r w:rsidR="003C7983" w:rsidRPr="00081273">
        <w:rPr>
          <w:rStyle w:val="markedcontent"/>
          <w:rFonts w:ascii="Times New Roman" w:hAnsi="Times New Roman" w:cs="Times New Roman"/>
          <w:sz w:val="26"/>
          <w:szCs w:val="26"/>
        </w:rPr>
        <w:t>,</w:t>
      </w:r>
      <w:r w:rsidRPr="00081273">
        <w:rPr>
          <w:rStyle w:val="markedcontent"/>
          <w:rFonts w:ascii="Times New Roman" w:hAnsi="Times New Roman" w:cs="Times New Roman"/>
          <w:sz w:val="26"/>
          <w:szCs w:val="26"/>
        </w:rPr>
        <w:t xml:space="preserve"> разработанной в соответствии с ФГОС </w:t>
      </w:r>
      <w:r w:rsidR="006136E4" w:rsidRPr="00081273">
        <w:rPr>
          <w:rStyle w:val="markedcontent"/>
          <w:rFonts w:ascii="Times New Roman" w:hAnsi="Times New Roman" w:cs="Times New Roman"/>
          <w:sz w:val="26"/>
          <w:szCs w:val="26"/>
        </w:rPr>
        <w:t>основного</w:t>
      </w:r>
      <w:r w:rsidR="003C7983" w:rsidRPr="00081273">
        <w:rPr>
          <w:rStyle w:val="markedcontent"/>
          <w:rFonts w:ascii="Times New Roman" w:hAnsi="Times New Roman" w:cs="Times New Roman"/>
          <w:sz w:val="26"/>
          <w:szCs w:val="26"/>
        </w:rPr>
        <w:t xml:space="preserve"> </w:t>
      </w:r>
      <w:r w:rsidRPr="00081273">
        <w:rPr>
          <w:rStyle w:val="markedcontent"/>
          <w:rFonts w:ascii="Times New Roman" w:hAnsi="Times New Roman" w:cs="Times New Roman"/>
          <w:sz w:val="26"/>
          <w:szCs w:val="26"/>
        </w:rPr>
        <w:t>общего образования</w:t>
      </w:r>
      <w:r w:rsidR="001B1213" w:rsidRPr="00081273">
        <w:rPr>
          <w:rStyle w:val="markedcontent"/>
          <w:rFonts w:ascii="Times New Roman" w:hAnsi="Times New Roman" w:cs="Times New Roman"/>
          <w:sz w:val="26"/>
          <w:szCs w:val="26"/>
        </w:rPr>
        <w:t>,</w:t>
      </w:r>
      <w:r w:rsidRPr="00081273">
        <w:rPr>
          <w:rStyle w:val="markedcontent"/>
          <w:rFonts w:ascii="Times New Roman" w:hAnsi="Times New Roman" w:cs="Times New Roman"/>
          <w:sz w:val="26"/>
          <w:szCs w:val="26"/>
        </w:rPr>
        <w:t xml:space="preserve"> с учетом </w:t>
      </w:r>
      <w:r w:rsidR="0088256D" w:rsidRPr="00081273">
        <w:rPr>
          <w:rStyle w:val="markedcontent"/>
          <w:rFonts w:ascii="Times New Roman" w:hAnsi="Times New Roman" w:cs="Times New Roman"/>
          <w:sz w:val="26"/>
          <w:szCs w:val="26"/>
        </w:rPr>
        <w:t xml:space="preserve">Федеральной </w:t>
      </w:r>
      <w:r w:rsidRPr="00081273">
        <w:rPr>
          <w:rStyle w:val="markedcontent"/>
          <w:rFonts w:ascii="Times New Roman" w:hAnsi="Times New Roman" w:cs="Times New Roman"/>
          <w:sz w:val="26"/>
          <w:szCs w:val="26"/>
        </w:rPr>
        <w:t>образовательн</w:t>
      </w:r>
      <w:r w:rsidR="0088256D" w:rsidRPr="00081273">
        <w:rPr>
          <w:rStyle w:val="markedcontent"/>
          <w:rFonts w:ascii="Times New Roman" w:hAnsi="Times New Roman" w:cs="Times New Roman"/>
          <w:sz w:val="26"/>
          <w:szCs w:val="26"/>
        </w:rPr>
        <w:t>ой</w:t>
      </w:r>
      <w:r w:rsidR="003C7983" w:rsidRPr="00081273">
        <w:rPr>
          <w:rStyle w:val="markedcontent"/>
          <w:rFonts w:ascii="Times New Roman" w:hAnsi="Times New Roman" w:cs="Times New Roman"/>
          <w:sz w:val="26"/>
          <w:szCs w:val="26"/>
        </w:rPr>
        <w:t xml:space="preserve"> </w:t>
      </w:r>
      <w:r w:rsidRPr="00081273">
        <w:rPr>
          <w:rStyle w:val="markedcontent"/>
          <w:rFonts w:ascii="Times New Roman" w:hAnsi="Times New Roman" w:cs="Times New Roman"/>
          <w:sz w:val="26"/>
          <w:szCs w:val="26"/>
        </w:rPr>
        <w:t>программ</w:t>
      </w:r>
      <w:r w:rsidR="0088256D" w:rsidRPr="00081273">
        <w:rPr>
          <w:rStyle w:val="markedcontent"/>
          <w:rFonts w:ascii="Times New Roman" w:hAnsi="Times New Roman" w:cs="Times New Roman"/>
          <w:sz w:val="26"/>
          <w:szCs w:val="26"/>
        </w:rPr>
        <w:t>ой</w:t>
      </w:r>
      <w:r w:rsidRPr="00081273">
        <w:rPr>
          <w:rStyle w:val="markedcontent"/>
          <w:rFonts w:ascii="Times New Roman" w:hAnsi="Times New Roman" w:cs="Times New Roman"/>
          <w:sz w:val="26"/>
          <w:szCs w:val="26"/>
        </w:rPr>
        <w:t xml:space="preserve"> </w:t>
      </w:r>
      <w:r w:rsidR="006136E4" w:rsidRPr="00081273">
        <w:rPr>
          <w:rStyle w:val="markedcontent"/>
          <w:rFonts w:ascii="Times New Roman" w:hAnsi="Times New Roman" w:cs="Times New Roman"/>
          <w:sz w:val="26"/>
          <w:szCs w:val="26"/>
        </w:rPr>
        <w:t>основного</w:t>
      </w:r>
      <w:r w:rsidRPr="00081273">
        <w:rPr>
          <w:rStyle w:val="markedcontent"/>
          <w:rFonts w:ascii="Times New Roman" w:hAnsi="Times New Roman" w:cs="Times New Roman"/>
          <w:sz w:val="26"/>
          <w:szCs w:val="26"/>
        </w:rPr>
        <w:t xml:space="preserve"> общего образования</w:t>
      </w:r>
      <w:r w:rsidR="001B1213" w:rsidRPr="00081273">
        <w:rPr>
          <w:rStyle w:val="markedcontent"/>
          <w:rFonts w:ascii="Times New Roman" w:hAnsi="Times New Roman" w:cs="Times New Roman"/>
          <w:sz w:val="26"/>
          <w:szCs w:val="26"/>
        </w:rPr>
        <w:t>,</w:t>
      </w:r>
      <w:r w:rsidRPr="00081273">
        <w:rPr>
          <w:rStyle w:val="markedcontent"/>
          <w:rFonts w:ascii="Times New Roman" w:hAnsi="Times New Roman" w:cs="Times New Roman"/>
          <w:sz w:val="26"/>
          <w:szCs w:val="26"/>
        </w:rPr>
        <w:t xml:space="preserve"> и обеспечивает выполнение</w:t>
      </w:r>
      <w:r w:rsidR="003C7983" w:rsidRPr="00081273">
        <w:rPr>
          <w:rStyle w:val="markedcontent"/>
          <w:rFonts w:ascii="Times New Roman" w:hAnsi="Times New Roman" w:cs="Times New Roman"/>
          <w:sz w:val="26"/>
          <w:szCs w:val="26"/>
        </w:rPr>
        <w:t xml:space="preserve"> </w:t>
      </w:r>
      <w:r w:rsidRPr="00081273">
        <w:rPr>
          <w:rStyle w:val="markedcontent"/>
          <w:rFonts w:ascii="Times New Roman" w:hAnsi="Times New Roman" w:cs="Times New Roman"/>
          <w:sz w:val="26"/>
          <w:szCs w:val="26"/>
        </w:rPr>
        <w:t>санитарно-эпидемиологических требований СП 2.4.3648-20 и</w:t>
      </w:r>
      <w:r w:rsidR="003C7983" w:rsidRPr="00081273">
        <w:rPr>
          <w:rStyle w:val="markedcontent"/>
          <w:rFonts w:ascii="Times New Roman" w:hAnsi="Times New Roman" w:cs="Times New Roman"/>
          <w:sz w:val="26"/>
          <w:szCs w:val="26"/>
        </w:rPr>
        <w:t xml:space="preserve"> </w:t>
      </w:r>
      <w:r w:rsidRPr="00081273">
        <w:rPr>
          <w:rStyle w:val="markedcontent"/>
          <w:rFonts w:ascii="Times New Roman" w:hAnsi="Times New Roman" w:cs="Times New Roman"/>
          <w:sz w:val="26"/>
          <w:szCs w:val="26"/>
        </w:rPr>
        <w:t>гигиенических нормативов и требований СанПиН 1.2.3685-21.</w:t>
      </w:r>
    </w:p>
    <w:p w:rsidR="00C91579" w:rsidRPr="00081273" w:rsidRDefault="00C91579" w:rsidP="00B70C9C">
      <w:pPr>
        <w:spacing w:after="0" w:line="276" w:lineRule="auto"/>
        <w:ind w:firstLine="567"/>
        <w:jc w:val="both"/>
        <w:rPr>
          <w:rFonts w:ascii="Times New Roman" w:hAnsi="Times New Roman" w:cs="Times New Roman"/>
          <w:sz w:val="26"/>
          <w:szCs w:val="26"/>
        </w:rPr>
      </w:pPr>
      <w:r w:rsidRPr="00081273">
        <w:rPr>
          <w:rStyle w:val="markedcontent"/>
          <w:rFonts w:ascii="Times New Roman" w:hAnsi="Times New Roman" w:cs="Times New Roman"/>
          <w:sz w:val="26"/>
          <w:szCs w:val="26"/>
        </w:rPr>
        <w:t xml:space="preserve">Учебный год в </w:t>
      </w:r>
      <w:r w:rsidR="00EE0C26" w:rsidRPr="00081273">
        <w:rPr>
          <w:rStyle w:val="markedcontent"/>
          <w:rFonts w:ascii="Times New Roman" w:hAnsi="Times New Roman" w:cs="Times New Roman"/>
          <w:sz w:val="26"/>
          <w:szCs w:val="26"/>
        </w:rPr>
        <w:t>Муниципально</w:t>
      </w:r>
      <w:r w:rsidR="00081273">
        <w:rPr>
          <w:rStyle w:val="markedcontent"/>
          <w:rFonts w:ascii="Times New Roman" w:hAnsi="Times New Roman" w:cs="Times New Roman"/>
          <w:sz w:val="26"/>
          <w:szCs w:val="26"/>
        </w:rPr>
        <w:t>м</w:t>
      </w:r>
      <w:r w:rsidR="00EE0C26" w:rsidRPr="00081273">
        <w:rPr>
          <w:rStyle w:val="markedcontent"/>
          <w:rFonts w:ascii="Times New Roman" w:hAnsi="Times New Roman" w:cs="Times New Roman"/>
          <w:sz w:val="26"/>
          <w:szCs w:val="26"/>
        </w:rPr>
        <w:t xml:space="preserve"> </w:t>
      </w:r>
      <w:r w:rsidR="00081273">
        <w:rPr>
          <w:rStyle w:val="markedcontent"/>
          <w:rFonts w:ascii="Times New Roman" w:hAnsi="Times New Roman" w:cs="Times New Roman"/>
          <w:sz w:val="26"/>
          <w:szCs w:val="26"/>
        </w:rPr>
        <w:t xml:space="preserve">казенном </w:t>
      </w:r>
      <w:r w:rsidR="00EE0C26" w:rsidRPr="00081273">
        <w:rPr>
          <w:rStyle w:val="markedcontent"/>
          <w:rFonts w:ascii="Times New Roman" w:hAnsi="Times New Roman" w:cs="Times New Roman"/>
          <w:sz w:val="26"/>
          <w:szCs w:val="26"/>
        </w:rPr>
        <w:t>общеобразовательно</w:t>
      </w:r>
      <w:r w:rsidR="00081273">
        <w:rPr>
          <w:rStyle w:val="markedcontent"/>
          <w:rFonts w:ascii="Times New Roman" w:hAnsi="Times New Roman" w:cs="Times New Roman"/>
          <w:sz w:val="26"/>
          <w:szCs w:val="26"/>
        </w:rPr>
        <w:t>м</w:t>
      </w:r>
      <w:r w:rsidR="00EE0C26" w:rsidRPr="00081273">
        <w:rPr>
          <w:rStyle w:val="markedcontent"/>
          <w:rFonts w:ascii="Times New Roman" w:hAnsi="Times New Roman" w:cs="Times New Roman"/>
          <w:sz w:val="26"/>
          <w:szCs w:val="26"/>
        </w:rPr>
        <w:t xml:space="preserve"> учреждени</w:t>
      </w:r>
      <w:r w:rsidR="00081273">
        <w:rPr>
          <w:rStyle w:val="markedcontent"/>
          <w:rFonts w:ascii="Times New Roman" w:hAnsi="Times New Roman" w:cs="Times New Roman"/>
          <w:sz w:val="26"/>
          <w:szCs w:val="26"/>
        </w:rPr>
        <w:t>и</w:t>
      </w:r>
      <w:r w:rsidR="00EE0C26" w:rsidRPr="00081273">
        <w:rPr>
          <w:rStyle w:val="markedcontent"/>
          <w:rFonts w:ascii="Times New Roman" w:hAnsi="Times New Roman" w:cs="Times New Roman"/>
          <w:sz w:val="26"/>
          <w:szCs w:val="26"/>
        </w:rPr>
        <w:t xml:space="preserve"> - основн</w:t>
      </w:r>
      <w:r w:rsidR="00081273">
        <w:rPr>
          <w:rStyle w:val="markedcontent"/>
          <w:rFonts w:ascii="Times New Roman" w:hAnsi="Times New Roman" w:cs="Times New Roman"/>
          <w:sz w:val="26"/>
          <w:szCs w:val="26"/>
        </w:rPr>
        <w:t>ой</w:t>
      </w:r>
      <w:r w:rsidR="00EE0C26" w:rsidRPr="00081273">
        <w:rPr>
          <w:rStyle w:val="markedcontent"/>
          <w:rFonts w:ascii="Times New Roman" w:hAnsi="Times New Roman" w:cs="Times New Roman"/>
          <w:sz w:val="26"/>
          <w:szCs w:val="26"/>
        </w:rPr>
        <w:t xml:space="preserve"> общеобразовательн</w:t>
      </w:r>
      <w:r w:rsidR="00081273">
        <w:rPr>
          <w:rStyle w:val="markedcontent"/>
          <w:rFonts w:ascii="Times New Roman" w:hAnsi="Times New Roman" w:cs="Times New Roman"/>
          <w:sz w:val="26"/>
          <w:szCs w:val="26"/>
        </w:rPr>
        <w:t>ой</w:t>
      </w:r>
      <w:r w:rsidR="00EE0C26" w:rsidRPr="00081273">
        <w:rPr>
          <w:rStyle w:val="markedcontent"/>
          <w:rFonts w:ascii="Times New Roman" w:hAnsi="Times New Roman" w:cs="Times New Roman"/>
          <w:sz w:val="26"/>
          <w:szCs w:val="26"/>
        </w:rPr>
        <w:t xml:space="preserve"> школ</w:t>
      </w:r>
      <w:r w:rsidR="00081273">
        <w:rPr>
          <w:rStyle w:val="markedcontent"/>
          <w:rFonts w:ascii="Times New Roman" w:hAnsi="Times New Roman" w:cs="Times New Roman"/>
          <w:sz w:val="26"/>
          <w:szCs w:val="26"/>
        </w:rPr>
        <w:t>ы</w:t>
      </w:r>
      <w:r w:rsidR="00EE0C26" w:rsidRPr="00081273">
        <w:rPr>
          <w:rStyle w:val="markedcontent"/>
          <w:rFonts w:ascii="Times New Roman" w:hAnsi="Times New Roman" w:cs="Times New Roman"/>
          <w:sz w:val="26"/>
          <w:szCs w:val="26"/>
        </w:rPr>
        <w:t xml:space="preserve"> № </w:t>
      </w:r>
      <w:r w:rsidR="00081273">
        <w:rPr>
          <w:rStyle w:val="markedcontent"/>
          <w:rFonts w:ascii="Times New Roman" w:hAnsi="Times New Roman" w:cs="Times New Roman"/>
          <w:sz w:val="26"/>
          <w:szCs w:val="26"/>
        </w:rPr>
        <w:t>2</w:t>
      </w:r>
      <w:r w:rsidRPr="00081273">
        <w:rPr>
          <w:rFonts w:ascii="Times New Roman" w:hAnsi="Times New Roman" w:cs="Times New Roman"/>
          <w:sz w:val="26"/>
          <w:szCs w:val="26"/>
        </w:rPr>
        <w:t xml:space="preserve"> </w:t>
      </w:r>
      <w:r w:rsidRPr="00081273">
        <w:rPr>
          <w:rStyle w:val="markedcontent"/>
          <w:rFonts w:ascii="Times New Roman" w:hAnsi="Times New Roman" w:cs="Times New Roman"/>
          <w:sz w:val="26"/>
          <w:szCs w:val="26"/>
        </w:rPr>
        <w:t>начинается</w:t>
      </w:r>
      <w:r w:rsidR="00806306" w:rsidRPr="00081273">
        <w:rPr>
          <w:rStyle w:val="markedcontent"/>
          <w:rFonts w:ascii="Times New Roman" w:hAnsi="Times New Roman" w:cs="Times New Roman"/>
          <w:sz w:val="26"/>
          <w:szCs w:val="26"/>
        </w:rPr>
        <w:t xml:space="preserve"> </w:t>
      </w:r>
      <w:r w:rsidR="00EE0C26" w:rsidRPr="00081273">
        <w:rPr>
          <w:rFonts w:ascii="Times New Roman" w:hAnsi="Times New Roman" w:cs="Times New Roman"/>
          <w:sz w:val="26"/>
          <w:szCs w:val="26"/>
        </w:rPr>
        <w:t>0</w:t>
      </w:r>
      <w:r w:rsidR="00081273">
        <w:rPr>
          <w:rFonts w:ascii="Times New Roman" w:hAnsi="Times New Roman" w:cs="Times New Roman"/>
          <w:sz w:val="26"/>
          <w:szCs w:val="26"/>
        </w:rPr>
        <w:t>2</w:t>
      </w:r>
      <w:r w:rsidR="00EE0C26" w:rsidRPr="00081273">
        <w:rPr>
          <w:rFonts w:ascii="Times New Roman" w:hAnsi="Times New Roman" w:cs="Times New Roman"/>
          <w:sz w:val="26"/>
          <w:szCs w:val="26"/>
        </w:rPr>
        <w:t>.09.2024</w:t>
      </w:r>
      <w:r w:rsidRPr="00081273">
        <w:rPr>
          <w:rFonts w:ascii="Times New Roman" w:hAnsi="Times New Roman" w:cs="Times New Roman"/>
          <w:sz w:val="26"/>
          <w:szCs w:val="26"/>
        </w:rPr>
        <w:t xml:space="preserve"> </w:t>
      </w:r>
      <w:r w:rsidRPr="00081273">
        <w:rPr>
          <w:rStyle w:val="markedcontent"/>
          <w:rFonts w:ascii="Times New Roman" w:hAnsi="Times New Roman" w:cs="Times New Roman"/>
          <w:sz w:val="26"/>
          <w:szCs w:val="26"/>
        </w:rPr>
        <w:t xml:space="preserve">и заканчивается </w:t>
      </w:r>
      <w:r w:rsidR="00806306" w:rsidRPr="00081273">
        <w:rPr>
          <w:rFonts w:ascii="Times New Roman" w:hAnsi="Times New Roman" w:cs="Times New Roman"/>
          <w:sz w:val="26"/>
          <w:szCs w:val="26"/>
        </w:rPr>
        <w:t>2</w:t>
      </w:r>
      <w:r w:rsidR="00081273">
        <w:rPr>
          <w:rFonts w:ascii="Times New Roman" w:hAnsi="Times New Roman" w:cs="Times New Roman"/>
          <w:sz w:val="26"/>
          <w:szCs w:val="26"/>
        </w:rPr>
        <w:t>6</w:t>
      </w:r>
      <w:r w:rsidR="00806306" w:rsidRPr="00081273">
        <w:rPr>
          <w:rFonts w:ascii="Times New Roman" w:hAnsi="Times New Roman" w:cs="Times New Roman"/>
          <w:sz w:val="26"/>
          <w:szCs w:val="26"/>
        </w:rPr>
        <w:t>.05.2025</w:t>
      </w:r>
      <w:r w:rsidRPr="00081273">
        <w:rPr>
          <w:rFonts w:ascii="Times New Roman" w:hAnsi="Times New Roman" w:cs="Times New Roman"/>
          <w:sz w:val="26"/>
          <w:szCs w:val="26"/>
        </w:rPr>
        <w:t xml:space="preserve">. </w:t>
      </w:r>
    </w:p>
    <w:p w:rsidR="00C91579" w:rsidRPr="00081273" w:rsidRDefault="000C3476" w:rsidP="00B70C9C">
      <w:pPr>
        <w:spacing w:after="0" w:line="276" w:lineRule="auto"/>
        <w:ind w:firstLine="567"/>
        <w:jc w:val="both"/>
        <w:rPr>
          <w:rStyle w:val="markedcontent"/>
          <w:rFonts w:ascii="Times New Roman" w:hAnsi="Times New Roman" w:cs="Times New Roman"/>
          <w:sz w:val="26"/>
          <w:szCs w:val="26"/>
        </w:rPr>
      </w:pPr>
      <w:r w:rsidRPr="00081273">
        <w:rPr>
          <w:rStyle w:val="markedcontent"/>
          <w:rFonts w:ascii="Times New Roman" w:hAnsi="Times New Roman" w:cs="Times New Roman"/>
          <w:sz w:val="26"/>
          <w:szCs w:val="26"/>
        </w:rPr>
        <w:t>Про</w:t>
      </w:r>
      <w:r w:rsidR="006136E4" w:rsidRPr="00081273">
        <w:rPr>
          <w:rStyle w:val="markedcontent"/>
          <w:rFonts w:ascii="Times New Roman" w:hAnsi="Times New Roman" w:cs="Times New Roman"/>
          <w:sz w:val="26"/>
          <w:szCs w:val="26"/>
        </w:rPr>
        <w:t>должительность учебного года в 5-9 классах составляет 34 учебные</w:t>
      </w:r>
      <w:r w:rsidRPr="00081273">
        <w:rPr>
          <w:rStyle w:val="markedcontent"/>
          <w:rFonts w:ascii="Times New Roman" w:hAnsi="Times New Roman" w:cs="Times New Roman"/>
          <w:sz w:val="26"/>
          <w:szCs w:val="26"/>
        </w:rPr>
        <w:t xml:space="preserve"> недели. </w:t>
      </w:r>
    </w:p>
    <w:p w:rsidR="00F23C59" w:rsidRPr="00081273" w:rsidRDefault="00F23C59" w:rsidP="00B70C9C">
      <w:pPr>
        <w:spacing w:after="0"/>
        <w:ind w:firstLine="567"/>
        <w:jc w:val="both"/>
        <w:rPr>
          <w:rStyle w:val="markedcontent"/>
          <w:rFonts w:ascii="Times New Roman" w:hAnsi="Times New Roman" w:cs="Times New Roman"/>
          <w:sz w:val="26"/>
          <w:szCs w:val="26"/>
        </w:rPr>
      </w:pPr>
      <w:r w:rsidRPr="00081273">
        <w:rPr>
          <w:rStyle w:val="markedcontent"/>
          <w:rFonts w:ascii="Times New Roman" w:hAnsi="Times New Roman" w:cs="Times New Roman"/>
          <w:sz w:val="26"/>
          <w:szCs w:val="26"/>
        </w:rPr>
        <w:t xml:space="preserve">Учебные занятия для учащихся </w:t>
      </w:r>
      <w:r w:rsidR="00284FF2" w:rsidRPr="00081273">
        <w:rPr>
          <w:rStyle w:val="markedcontent"/>
          <w:rFonts w:ascii="Times New Roman" w:hAnsi="Times New Roman" w:cs="Times New Roman"/>
          <w:sz w:val="26"/>
          <w:szCs w:val="26"/>
        </w:rPr>
        <w:t>5-9</w:t>
      </w:r>
      <w:r w:rsidRPr="00081273">
        <w:rPr>
          <w:rStyle w:val="markedcontent"/>
          <w:rFonts w:ascii="Times New Roman" w:hAnsi="Times New Roman" w:cs="Times New Roman"/>
          <w:sz w:val="26"/>
          <w:szCs w:val="26"/>
        </w:rPr>
        <w:t xml:space="preserve"> классов проводятся по</w:t>
      </w:r>
      <w:r w:rsidR="00F35982" w:rsidRPr="00081273">
        <w:rPr>
          <w:rStyle w:val="markedcontent"/>
          <w:rFonts w:ascii="Times New Roman" w:hAnsi="Times New Roman" w:cs="Times New Roman"/>
          <w:sz w:val="26"/>
          <w:szCs w:val="26"/>
        </w:rPr>
        <w:t xml:space="preserve"> 5-</w:t>
      </w:r>
      <w:r w:rsidR="00AA6584" w:rsidRPr="00081273">
        <w:rPr>
          <w:rStyle w:val="markedcontent"/>
          <w:rFonts w:ascii="Times New Roman" w:hAnsi="Times New Roman" w:cs="Times New Roman"/>
          <w:sz w:val="26"/>
          <w:szCs w:val="26"/>
        </w:rPr>
        <w:t>т</w:t>
      </w:r>
      <w:r w:rsidR="00F35982" w:rsidRPr="00081273">
        <w:rPr>
          <w:rStyle w:val="markedcontent"/>
          <w:rFonts w:ascii="Times New Roman" w:hAnsi="Times New Roman" w:cs="Times New Roman"/>
          <w:sz w:val="26"/>
          <w:szCs w:val="26"/>
        </w:rPr>
        <w:t>и</w:t>
      </w:r>
      <w:r w:rsidRPr="00081273">
        <w:rPr>
          <w:rStyle w:val="markedcontent"/>
          <w:rFonts w:ascii="Times New Roman" w:hAnsi="Times New Roman" w:cs="Times New Roman"/>
          <w:sz w:val="26"/>
          <w:szCs w:val="26"/>
        </w:rPr>
        <w:t xml:space="preserve"> дневной учебной неделе.</w:t>
      </w:r>
    </w:p>
    <w:p w:rsidR="005F6A49" w:rsidRPr="00081273" w:rsidRDefault="005F6A49" w:rsidP="00B70C9C">
      <w:pPr>
        <w:spacing w:after="0"/>
        <w:ind w:firstLine="567"/>
        <w:jc w:val="both"/>
        <w:rPr>
          <w:rStyle w:val="markedcontent"/>
          <w:rFonts w:ascii="Times New Roman" w:hAnsi="Times New Roman" w:cs="Times New Roman"/>
          <w:sz w:val="26"/>
          <w:szCs w:val="26"/>
        </w:rPr>
      </w:pPr>
      <w:r w:rsidRPr="00081273">
        <w:rPr>
          <w:rStyle w:val="markedcontent"/>
          <w:rFonts w:ascii="Times New Roman" w:hAnsi="Times New Roman" w:cs="Times New Roman"/>
          <w:sz w:val="26"/>
          <w:szCs w:val="26"/>
        </w:rPr>
        <w:t>Максимальный объем аудиторной нагрузки обу</w:t>
      </w:r>
      <w:r w:rsidR="00B70C9C">
        <w:rPr>
          <w:rStyle w:val="markedcontent"/>
          <w:rFonts w:ascii="Times New Roman" w:hAnsi="Times New Roman" w:cs="Times New Roman"/>
          <w:sz w:val="26"/>
          <w:szCs w:val="26"/>
        </w:rPr>
        <w:t xml:space="preserve">чающихся в неделю составляет в </w:t>
      </w:r>
      <w:r w:rsidRPr="00081273">
        <w:rPr>
          <w:rStyle w:val="markedcontent"/>
          <w:rFonts w:ascii="Times New Roman" w:hAnsi="Times New Roman" w:cs="Times New Roman"/>
          <w:sz w:val="26"/>
          <w:szCs w:val="26"/>
        </w:rPr>
        <w:t xml:space="preserve">5 классе – 29 часов, </w:t>
      </w:r>
      <w:proofErr w:type="gramStart"/>
      <w:r w:rsidRPr="00081273">
        <w:rPr>
          <w:rStyle w:val="markedcontent"/>
          <w:rFonts w:ascii="Times New Roman" w:hAnsi="Times New Roman" w:cs="Times New Roman"/>
          <w:sz w:val="26"/>
          <w:szCs w:val="26"/>
        </w:rPr>
        <w:t>в  6</w:t>
      </w:r>
      <w:proofErr w:type="gramEnd"/>
      <w:r w:rsidRPr="00081273">
        <w:rPr>
          <w:rStyle w:val="markedcontent"/>
          <w:rFonts w:ascii="Times New Roman" w:hAnsi="Times New Roman" w:cs="Times New Roman"/>
          <w:sz w:val="26"/>
          <w:szCs w:val="26"/>
        </w:rPr>
        <w:t xml:space="preserve"> классе – 30 часов, в 7 классе – 32 часа, в  8-9 классах – 33 часа. .</w:t>
      </w:r>
    </w:p>
    <w:p w:rsidR="00F23C59" w:rsidRPr="00081273" w:rsidRDefault="00F23C59" w:rsidP="00B70C9C">
      <w:pPr>
        <w:spacing w:after="0"/>
        <w:ind w:firstLine="567"/>
        <w:jc w:val="both"/>
        <w:rPr>
          <w:rStyle w:val="markedcontent"/>
          <w:rFonts w:ascii="Times New Roman" w:hAnsi="Times New Roman" w:cs="Times New Roman"/>
          <w:sz w:val="26"/>
          <w:szCs w:val="26"/>
        </w:rPr>
      </w:pPr>
      <w:r w:rsidRPr="00081273">
        <w:rPr>
          <w:rStyle w:val="markedcontent"/>
          <w:rFonts w:ascii="Times New Roman" w:hAnsi="Times New Roman" w:cs="Times New Roman"/>
          <w:sz w:val="26"/>
          <w:szCs w:val="26"/>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F23C59" w:rsidRPr="00081273" w:rsidRDefault="00F23C59" w:rsidP="00B70C9C">
      <w:pPr>
        <w:spacing w:after="0"/>
        <w:ind w:firstLine="567"/>
        <w:jc w:val="both"/>
        <w:rPr>
          <w:rStyle w:val="markedcontent"/>
          <w:rFonts w:ascii="Times New Roman" w:hAnsi="Times New Roman" w:cs="Times New Roman"/>
          <w:sz w:val="26"/>
          <w:szCs w:val="26"/>
        </w:rPr>
      </w:pPr>
      <w:r w:rsidRPr="00081273">
        <w:rPr>
          <w:rStyle w:val="markedcontent"/>
          <w:rFonts w:ascii="Times New Roman" w:hAnsi="Times New Roman" w:cs="Times New Roman"/>
          <w:sz w:val="26"/>
          <w:szCs w:val="26"/>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8E0553" w:rsidRPr="00081273" w:rsidRDefault="00BF0C5B" w:rsidP="00B70C9C">
      <w:pPr>
        <w:spacing w:after="0"/>
        <w:ind w:firstLine="567"/>
        <w:jc w:val="both"/>
        <w:rPr>
          <w:rStyle w:val="markedcontent"/>
          <w:rFonts w:ascii="Times New Roman" w:hAnsi="Times New Roman" w:cs="Times New Roman"/>
          <w:sz w:val="26"/>
          <w:szCs w:val="26"/>
        </w:rPr>
      </w:pPr>
      <w:r w:rsidRPr="00081273">
        <w:rPr>
          <w:rStyle w:val="markedcontent"/>
          <w:rFonts w:ascii="Times New Roman" w:hAnsi="Times New Roman" w:cs="Times New Roman"/>
          <w:sz w:val="26"/>
          <w:szCs w:val="26"/>
        </w:rPr>
        <w:t xml:space="preserve">В </w:t>
      </w:r>
      <w:r w:rsidR="00081273" w:rsidRPr="00081273">
        <w:rPr>
          <w:rStyle w:val="markedcontent"/>
          <w:rFonts w:ascii="Times New Roman" w:hAnsi="Times New Roman" w:cs="Times New Roman"/>
          <w:sz w:val="26"/>
          <w:szCs w:val="26"/>
        </w:rPr>
        <w:t>Муниципально</w:t>
      </w:r>
      <w:r w:rsidR="00081273">
        <w:rPr>
          <w:rStyle w:val="markedcontent"/>
          <w:rFonts w:ascii="Times New Roman" w:hAnsi="Times New Roman" w:cs="Times New Roman"/>
          <w:sz w:val="26"/>
          <w:szCs w:val="26"/>
        </w:rPr>
        <w:t>м</w:t>
      </w:r>
      <w:r w:rsidR="00081273" w:rsidRPr="00081273">
        <w:rPr>
          <w:rStyle w:val="markedcontent"/>
          <w:rFonts w:ascii="Times New Roman" w:hAnsi="Times New Roman" w:cs="Times New Roman"/>
          <w:sz w:val="26"/>
          <w:szCs w:val="26"/>
        </w:rPr>
        <w:t xml:space="preserve"> </w:t>
      </w:r>
      <w:r w:rsidR="00081273">
        <w:rPr>
          <w:rStyle w:val="markedcontent"/>
          <w:rFonts w:ascii="Times New Roman" w:hAnsi="Times New Roman" w:cs="Times New Roman"/>
          <w:sz w:val="26"/>
          <w:szCs w:val="26"/>
        </w:rPr>
        <w:t>казенном</w:t>
      </w:r>
      <w:r w:rsidR="00081273" w:rsidRPr="00081273">
        <w:rPr>
          <w:rStyle w:val="markedcontent"/>
          <w:rFonts w:ascii="Times New Roman" w:hAnsi="Times New Roman" w:cs="Times New Roman"/>
          <w:sz w:val="26"/>
          <w:szCs w:val="26"/>
        </w:rPr>
        <w:t xml:space="preserve"> общеобразовательно</w:t>
      </w:r>
      <w:r w:rsidR="00081273">
        <w:rPr>
          <w:rStyle w:val="markedcontent"/>
          <w:rFonts w:ascii="Times New Roman" w:hAnsi="Times New Roman" w:cs="Times New Roman"/>
          <w:sz w:val="26"/>
          <w:szCs w:val="26"/>
        </w:rPr>
        <w:t>м</w:t>
      </w:r>
      <w:r w:rsidR="00081273" w:rsidRPr="00081273">
        <w:rPr>
          <w:rStyle w:val="markedcontent"/>
          <w:rFonts w:ascii="Times New Roman" w:hAnsi="Times New Roman" w:cs="Times New Roman"/>
          <w:sz w:val="26"/>
          <w:szCs w:val="26"/>
        </w:rPr>
        <w:t xml:space="preserve"> учреждени</w:t>
      </w:r>
      <w:r w:rsidR="00081273">
        <w:rPr>
          <w:rStyle w:val="markedcontent"/>
          <w:rFonts w:ascii="Times New Roman" w:hAnsi="Times New Roman" w:cs="Times New Roman"/>
          <w:sz w:val="26"/>
          <w:szCs w:val="26"/>
        </w:rPr>
        <w:t>и</w:t>
      </w:r>
      <w:r w:rsidR="00081273" w:rsidRPr="00081273">
        <w:rPr>
          <w:rStyle w:val="markedcontent"/>
          <w:rFonts w:ascii="Times New Roman" w:hAnsi="Times New Roman" w:cs="Times New Roman"/>
          <w:sz w:val="26"/>
          <w:szCs w:val="26"/>
        </w:rPr>
        <w:t xml:space="preserve"> </w:t>
      </w:r>
      <w:r w:rsidR="00B70C9C">
        <w:rPr>
          <w:rStyle w:val="markedcontent"/>
          <w:rFonts w:ascii="Times New Roman" w:hAnsi="Times New Roman" w:cs="Times New Roman"/>
          <w:sz w:val="26"/>
          <w:szCs w:val="26"/>
        </w:rPr>
        <w:t>–</w:t>
      </w:r>
      <w:r w:rsidR="00081273" w:rsidRPr="00081273">
        <w:rPr>
          <w:rStyle w:val="markedcontent"/>
          <w:rFonts w:ascii="Times New Roman" w:hAnsi="Times New Roman" w:cs="Times New Roman"/>
          <w:sz w:val="26"/>
          <w:szCs w:val="26"/>
        </w:rPr>
        <w:t xml:space="preserve"> </w:t>
      </w:r>
      <w:r w:rsidR="00B70C9C">
        <w:rPr>
          <w:rStyle w:val="markedcontent"/>
          <w:rFonts w:ascii="Times New Roman" w:hAnsi="Times New Roman" w:cs="Times New Roman"/>
          <w:sz w:val="26"/>
          <w:szCs w:val="26"/>
        </w:rPr>
        <w:t xml:space="preserve">средней </w:t>
      </w:r>
      <w:r w:rsidR="00081273" w:rsidRPr="00081273">
        <w:rPr>
          <w:rStyle w:val="markedcontent"/>
          <w:rFonts w:ascii="Times New Roman" w:hAnsi="Times New Roman" w:cs="Times New Roman"/>
          <w:sz w:val="26"/>
          <w:szCs w:val="26"/>
        </w:rPr>
        <w:t>общеобразовательн</w:t>
      </w:r>
      <w:r w:rsidR="00081273">
        <w:rPr>
          <w:rStyle w:val="markedcontent"/>
          <w:rFonts w:ascii="Times New Roman" w:hAnsi="Times New Roman" w:cs="Times New Roman"/>
          <w:sz w:val="26"/>
          <w:szCs w:val="26"/>
        </w:rPr>
        <w:t>ой</w:t>
      </w:r>
      <w:r w:rsidR="00081273" w:rsidRPr="00081273">
        <w:rPr>
          <w:rStyle w:val="markedcontent"/>
          <w:rFonts w:ascii="Times New Roman" w:hAnsi="Times New Roman" w:cs="Times New Roman"/>
          <w:sz w:val="26"/>
          <w:szCs w:val="26"/>
        </w:rPr>
        <w:t xml:space="preserve"> школ</w:t>
      </w:r>
      <w:r w:rsidR="00081273">
        <w:rPr>
          <w:rStyle w:val="markedcontent"/>
          <w:rFonts w:ascii="Times New Roman" w:hAnsi="Times New Roman" w:cs="Times New Roman"/>
          <w:sz w:val="26"/>
          <w:szCs w:val="26"/>
        </w:rPr>
        <w:t>ы</w:t>
      </w:r>
      <w:r w:rsidR="00081273" w:rsidRPr="00081273">
        <w:rPr>
          <w:rStyle w:val="markedcontent"/>
          <w:rFonts w:ascii="Times New Roman" w:hAnsi="Times New Roman" w:cs="Times New Roman"/>
          <w:sz w:val="26"/>
          <w:szCs w:val="26"/>
        </w:rPr>
        <w:t xml:space="preserve"> № </w:t>
      </w:r>
      <w:r w:rsidR="00081273">
        <w:rPr>
          <w:rStyle w:val="markedcontent"/>
          <w:rFonts w:ascii="Times New Roman" w:hAnsi="Times New Roman" w:cs="Times New Roman"/>
          <w:sz w:val="26"/>
          <w:szCs w:val="26"/>
        </w:rPr>
        <w:t>2</w:t>
      </w:r>
      <w:r w:rsidR="00081273" w:rsidRPr="00081273">
        <w:rPr>
          <w:rFonts w:ascii="Times New Roman" w:hAnsi="Times New Roman" w:cs="Times New Roman"/>
          <w:sz w:val="26"/>
          <w:szCs w:val="26"/>
        </w:rPr>
        <w:t xml:space="preserve"> </w:t>
      </w:r>
      <w:r w:rsidR="007E3674" w:rsidRPr="00081273">
        <w:rPr>
          <w:rStyle w:val="markedcontent"/>
          <w:rFonts w:ascii="Times New Roman" w:hAnsi="Times New Roman" w:cs="Times New Roman"/>
          <w:sz w:val="26"/>
          <w:szCs w:val="26"/>
        </w:rPr>
        <w:t xml:space="preserve">языком </w:t>
      </w:r>
      <w:r w:rsidRPr="00081273">
        <w:rPr>
          <w:rStyle w:val="markedcontent"/>
          <w:rFonts w:ascii="Times New Roman" w:hAnsi="Times New Roman" w:cs="Times New Roman"/>
          <w:sz w:val="26"/>
          <w:szCs w:val="26"/>
        </w:rPr>
        <w:t>об</w:t>
      </w:r>
      <w:r w:rsidR="00E648BD" w:rsidRPr="00081273">
        <w:rPr>
          <w:rStyle w:val="markedcontent"/>
          <w:rFonts w:ascii="Times New Roman" w:hAnsi="Times New Roman" w:cs="Times New Roman"/>
          <w:sz w:val="26"/>
          <w:szCs w:val="26"/>
        </w:rPr>
        <w:t>учения</w:t>
      </w:r>
      <w:r w:rsidRPr="00081273">
        <w:rPr>
          <w:rStyle w:val="markedcontent"/>
          <w:rFonts w:ascii="Times New Roman" w:hAnsi="Times New Roman" w:cs="Times New Roman"/>
          <w:sz w:val="26"/>
          <w:szCs w:val="26"/>
        </w:rPr>
        <w:t xml:space="preserve"> является </w:t>
      </w:r>
      <w:r w:rsidR="00446614" w:rsidRPr="00081273">
        <w:rPr>
          <w:rFonts w:ascii="Times New Roman" w:hAnsi="Times New Roman" w:cs="Times New Roman"/>
          <w:sz w:val="26"/>
          <w:szCs w:val="26"/>
        </w:rPr>
        <w:t xml:space="preserve">русский </w:t>
      </w:r>
      <w:r w:rsidRPr="00081273">
        <w:rPr>
          <w:rFonts w:ascii="Times New Roman" w:hAnsi="Times New Roman" w:cs="Times New Roman"/>
          <w:sz w:val="26"/>
          <w:szCs w:val="26"/>
        </w:rPr>
        <w:t>язык</w:t>
      </w:r>
      <w:r w:rsidR="006D6035" w:rsidRPr="00081273">
        <w:rPr>
          <w:rFonts w:ascii="Times New Roman" w:hAnsi="Times New Roman" w:cs="Times New Roman"/>
          <w:sz w:val="26"/>
          <w:szCs w:val="26"/>
        </w:rPr>
        <w:t>.</w:t>
      </w:r>
    </w:p>
    <w:p w:rsidR="00F23C59" w:rsidRPr="00081273" w:rsidRDefault="004141D3" w:rsidP="00B70C9C">
      <w:pPr>
        <w:spacing w:after="0"/>
        <w:ind w:firstLine="567"/>
        <w:jc w:val="both"/>
        <w:rPr>
          <w:rStyle w:val="markedcontent"/>
          <w:rFonts w:ascii="Times New Roman" w:hAnsi="Times New Roman" w:cs="Times New Roman"/>
          <w:sz w:val="26"/>
          <w:szCs w:val="26"/>
        </w:rPr>
      </w:pPr>
      <w:r w:rsidRPr="00081273">
        <w:rPr>
          <w:rStyle w:val="markedcontent"/>
          <w:rFonts w:ascii="Times New Roman" w:hAnsi="Times New Roman" w:cs="Times New Roman"/>
          <w:sz w:val="26"/>
          <w:szCs w:val="26"/>
        </w:rPr>
        <w:t xml:space="preserve">При изучении </w:t>
      </w:r>
      <w:r w:rsidR="000F4598" w:rsidRPr="00081273">
        <w:rPr>
          <w:rStyle w:val="markedcontent"/>
          <w:rFonts w:ascii="Times New Roman" w:hAnsi="Times New Roman" w:cs="Times New Roman"/>
          <w:sz w:val="26"/>
          <w:szCs w:val="26"/>
        </w:rPr>
        <w:t xml:space="preserve">предметов </w:t>
      </w:r>
      <w:r w:rsidR="00081273">
        <w:rPr>
          <w:rStyle w:val="markedcontent"/>
          <w:rFonts w:ascii="Times New Roman" w:hAnsi="Times New Roman" w:cs="Times New Roman"/>
          <w:sz w:val="26"/>
          <w:szCs w:val="26"/>
        </w:rPr>
        <w:t xml:space="preserve">труд (технология), информатика </w:t>
      </w:r>
      <w:r w:rsidRPr="00081273">
        <w:rPr>
          <w:rStyle w:val="markedcontent"/>
          <w:rFonts w:ascii="Times New Roman" w:hAnsi="Times New Roman" w:cs="Times New Roman"/>
          <w:sz w:val="26"/>
          <w:szCs w:val="26"/>
        </w:rPr>
        <w:t>осуществляется д</w:t>
      </w:r>
      <w:r w:rsidR="00F23C59" w:rsidRPr="00081273">
        <w:rPr>
          <w:rStyle w:val="markedcontent"/>
          <w:rFonts w:ascii="Times New Roman" w:hAnsi="Times New Roman" w:cs="Times New Roman"/>
          <w:sz w:val="26"/>
          <w:szCs w:val="26"/>
        </w:rPr>
        <w:t xml:space="preserve">еление </w:t>
      </w:r>
      <w:r w:rsidRPr="00081273">
        <w:rPr>
          <w:rStyle w:val="markedcontent"/>
          <w:rFonts w:ascii="Times New Roman" w:hAnsi="Times New Roman" w:cs="Times New Roman"/>
          <w:sz w:val="26"/>
          <w:szCs w:val="26"/>
        </w:rPr>
        <w:t xml:space="preserve">учащихся </w:t>
      </w:r>
      <w:r w:rsidR="00F23C59" w:rsidRPr="00081273">
        <w:rPr>
          <w:rStyle w:val="markedcontent"/>
          <w:rFonts w:ascii="Times New Roman" w:hAnsi="Times New Roman" w:cs="Times New Roman"/>
          <w:sz w:val="26"/>
          <w:szCs w:val="26"/>
        </w:rPr>
        <w:t>на подгруппы</w:t>
      </w:r>
      <w:r w:rsidR="00112D88" w:rsidRPr="00081273">
        <w:rPr>
          <w:rStyle w:val="markedcontent"/>
          <w:rFonts w:ascii="Times New Roman" w:hAnsi="Times New Roman" w:cs="Times New Roman"/>
          <w:sz w:val="26"/>
          <w:szCs w:val="26"/>
        </w:rPr>
        <w:t>.</w:t>
      </w:r>
    </w:p>
    <w:p w:rsidR="00F22D74" w:rsidRPr="00F22D74" w:rsidRDefault="00F22D74" w:rsidP="00F22D74">
      <w:pPr>
        <w:spacing w:after="0" w:line="240" w:lineRule="auto"/>
        <w:ind w:firstLine="567"/>
        <w:jc w:val="both"/>
        <w:rPr>
          <w:rFonts w:ascii="Times New Roman" w:eastAsia="Bookman Old Style" w:hAnsi="Times New Roman" w:cs="Times New Roman"/>
          <w:bCs/>
          <w:sz w:val="26"/>
          <w:szCs w:val="26"/>
        </w:rPr>
      </w:pPr>
      <w:r w:rsidRPr="00F22D74">
        <w:rPr>
          <w:rFonts w:ascii="Times New Roman" w:eastAsiaTheme="minorEastAsia" w:hAnsi="Times New Roman" w:cs="Times New Roman"/>
          <w:sz w:val="26"/>
          <w:szCs w:val="26"/>
          <w:lang w:eastAsia="ru-RU"/>
        </w:rPr>
        <w:t xml:space="preserve">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по каждому учебному предмету, курсу, дисциплине, модулю по итогам учебного года. Промежуточная аттестация проводится на основе результатов четвертной аттестации по всем учебным предметам и представляет собой среднее арифметическое результатов четвертной аттестации с учетом отметок за контрольные работы. Округление результата проводится в соответствии с правилами </w:t>
      </w:r>
      <w:r w:rsidRPr="00F22D74">
        <w:rPr>
          <w:rFonts w:ascii="Times New Roman" w:eastAsiaTheme="minorEastAsia" w:hAnsi="Times New Roman" w:cs="Times New Roman"/>
          <w:sz w:val="26"/>
          <w:szCs w:val="26"/>
          <w:lang w:eastAsia="ru-RU"/>
        </w:rPr>
        <w:lastRenderedPageBreak/>
        <w:t xml:space="preserve">математического округления. Промежуточная аттестация обучающихся проводится на основе результатов текущих аттестаций по итогам учебных четвертей учебного года на основании </w:t>
      </w:r>
      <w:r w:rsidRPr="00F22D74">
        <w:rPr>
          <w:rFonts w:ascii="Times New Roman" w:eastAsia="Bookman Old Style" w:hAnsi="Times New Roman" w:cs="Times New Roman"/>
          <w:bCs/>
          <w:sz w:val="26"/>
          <w:szCs w:val="26"/>
        </w:rPr>
        <w:t xml:space="preserve">Положения о формах, периодичности и порядке текущего контроля успеваемости и промежуточной аттестации учащихся в МКОУ СОШ № 2, утверждается решением Педагогического совета. </w:t>
      </w:r>
    </w:p>
    <w:p w:rsidR="004E70BB" w:rsidRPr="004E70BB" w:rsidRDefault="004E70BB" w:rsidP="00B70C9C">
      <w:pPr>
        <w:spacing w:after="0" w:line="240" w:lineRule="auto"/>
        <w:ind w:firstLine="567"/>
        <w:jc w:val="both"/>
        <w:rPr>
          <w:rFonts w:ascii="Times New Roman" w:eastAsia="Bookman Old Style" w:hAnsi="Times New Roman" w:cs="Times New Roman"/>
          <w:bCs/>
          <w:sz w:val="26"/>
          <w:szCs w:val="26"/>
        </w:rPr>
      </w:pPr>
      <w:r w:rsidRPr="004E70BB">
        <w:rPr>
          <w:rFonts w:ascii="Times New Roman" w:eastAsia="Bookman Old Style" w:hAnsi="Times New Roman" w:cs="Times New Roman"/>
          <w:bCs/>
          <w:sz w:val="26"/>
          <w:szCs w:val="26"/>
        </w:rPr>
        <w:t>Итоговое собеседование по русскому языку является формой промежуточной аттестации, условием допуска к государственной итоговой аттестации обучающихся 9 классов проводится во вторую среду февраля.</w:t>
      </w:r>
    </w:p>
    <w:p w:rsidR="008E0553" w:rsidRPr="00081273" w:rsidRDefault="00B55BA0" w:rsidP="00B70C9C">
      <w:pPr>
        <w:spacing w:after="0"/>
        <w:ind w:firstLine="567"/>
        <w:jc w:val="both"/>
        <w:rPr>
          <w:rStyle w:val="markedcontent"/>
          <w:rFonts w:ascii="Times New Roman" w:hAnsi="Times New Roman" w:cs="Times New Roman"/>
          <w:sz w:val="26"/>
          <w:szCs w:val="26"/>
        </w:rPr>
      </w:pPr>
      <w:r w:rsidRPr="00081273">
        <w:rPr>
          <w:rStyle w:val="markedcontent"/>
          <w:rFonts w:ascii="Times New Roman" w:hAnsi="Times New Roman" w:cs="Times New Roman"/>
          <w:sz w:val="26"/>
          <w:szCs w:val="26"/>
        </w:rPr>
        <w:t>Освоение основной образовательной</w:t>
      </w:r>
      <w:r w:rsidR="006D6035" w:rsidRPr="00081273">
        <w:rPr>
          <w:rStyle w:val="markedcontent"/>
          <w:rFonts w:ascii="Times New Roman" w:hAnsi="Times New Roman" w:cs="Times New Roman"/>
          <w:sz w:val="26"/>
          <w:szCs w:val="26"/>
        </w:rPr>
        <w:t xml:space="preserve"> программ </w:t>
      </w:r>
      <w:r w:rsidRPr="00081273">
        <w:rPr>
          <w:rStyle w:val="markedcontent"/>
          <w:rFonts w:ascii="Times New Roman" w:hAnsi="Times New Roman" w:cs="Times New Roman"/>
          <w:sz w:val="26"/>
          <w:szCs w:val="26"/>
        </w:rPr>
        <w:t>основного</w:t>
      </w:r>
      <w:r w:rsidR="006D6035" w:rsidRPr="00081273">
        <w:rPr>
          <w:rStyle w:val="markedcontent"/>
          <w:rFonts w:ascii="Times New Roman" w:hAnsi="Times New Roman" w:cs="Times New Roman"/>
          <w:sz w:val="26"/>
          <w:szCs w:val="26"/>
        </w:rPr>
        <w:t xml:space="preserve"> общего образования завершается итоговой аттестацией.</w:t>
      </w:r>
      <w:r w:rsidR="00641000" w:rsidRPr="00081273">
        <w:rPr>
          <w:rStyle w:val="markedcontent"/>
          <w:rFonts w:ascii="Times New Roman" w:hAnsi="Times New Roman" w:cs="Times New Roman"/>
          <w:sz w:val="26"/>
          <w:szCs w:val="26"/>
        </w:rPr>
        <w:t xml:space="preserve"> </w:t>
      </w:r>
    </w:p>
    <w:p w:rsidR="00F23C59" w:rsidRPr="00081273" w:rsidRDefault="006D6035" w:rsidP="00B70C9C">
      <w:pPr>
        <w:spacing w:after="0"/>
        <w:ind w:firstLine="567"/>
        <w:jc w:val="both"/>
        <w:rPr>
          <w:rStyle w:val="markedcontent"/>
          <w:rFonts w:ascii="Times New Roman" w:hAnsi="Times New Roman" w:cs="Times New Roman"/>
          <w:sz w:val="26"/>
          <w:szCs w:val="26"/>
        </w:rPr>
      </w:pPr>
      <w:r w:rsidRPr="00081273">
        <w:rPr>
          <w:rStyle w:val="markedcontent"/>
          <w:rFonts w:ascii="Times New Roman" w:hAnsi="Times New Roman" w:cs="Times New Roman"/>
          <w:sz w:val="26"/>
          <w:szCs w:val="26"/>
        </w:rPr>
        <w:t xml:space="preserve">Нормативный срок освоения </w:t>
      </w:r>
      <w:r w:rsidR="008E0553" w:rsidRPr="00081273">
        <w:rPr>
          <w:rStyle w:val="markedcontent"/>
          <w:rFonts w:ascii="Times New Roman" w:hAnsi="Times New Roman" w:cs="Times New Roman"/>
          <w:sz w:val="26"/>
          <w:szCs w:val="26"/>
        </w:rPr>
        <w:t>основной образовательной программы основного общего образования</w:t>
      </w:r>
      <w:r w:rsidRPr="00081273">
        <w:rPr>
          <w:rStyle w:val="markedcontent"/>
          <w:rFonts w:ascii="Times New Roman" w:hAnsi="Times New Roman" w:cs="Times New Roman"/>
          <w:sz w:val="26"/>
          <w:szCs w:val="26"/>
        </w:rPr>
        <w:t xml:space="preserve"> составляет </w:t>
      </w:r>
      <w:r w:rsidR="005472C1" w:rsidRPr="00081273">
        <w:rPr>
          <w:rStyle w:val="markedcontent"/>
          <w:rFonts w:ascii="Times New Roman" w:hAnsi="Times New Roman" w:cs="Times New Roman"/>
          <w:sz w:val="26"/>
          <w:szCs w:val="26"/>
        </w:rPr>
        <w:t>5</w:t>
      </w:r>
      <w:r w:rsidRPr="00081273">
        <w:rPr>
          <w:rStyle w:val="markedcontent"/>
          <w:rFonts w:ascii="Times New Roman" w:hAnsi="Times New Roman" w:cs="Times New Roman"/>
          <w:sz w:val="26"/>
          <w:szCs w:val="26"/>
        </w:rPr>
        <w:t xml:space="preserve"> </w:t>
      </w:r>
      <w:r w:rsidR="005472C1" w:rsidRPr="00081273">
        <w:rPr>
          <w:rStyle w:val="markedcontent"/>
          <w:rFonts w:ascii="Times New Roman" w:hAnsi="Times New Roman" w:cs="Times New Roman"/>
          <w:sz w:val="26"/>
          <w:szCs w:val="26"/>
        </w:rPr>
        <w:t>лет</w:t>
      </w:r>
      <w:r w:rsidR="00F60A00" w:rsidRPr="00081273">
        <w:rPr>
          <w:rStyle w:val="markedcontent"/>
          <w:rFonts w:ascii="Times New Roman" w:hAnsi="Times New Roman" w:cs="Times New Roman"/>
          <w:sz w:val="26"/>
          <w:szCs w:val="26"/>
        </w:rPr>
        <w:t>.</w:t>
      </w:r>
    </w:p>
    <w:p w:rsidR="00F60A00" w:rsidRPr="00081273" w:rsidRDefault="00F60A00" w:rsidP="00F23C59">
      <w:pPr>
        <w:ind w:firstLine="567"/>
        <w:jc w:val="both"/>
        <w:rPr>
          <w:rStyle w:val="markedcontent"/>
          <w:rFonts w:ascii="Times New Roman" w:hAnsi="Times New Roman" w:cs="Times New Roman"/>
          <w:sz w:val="26"/>
          <w:szCs w:val="26"/>
        </w:rPr>
      </w:pPr>
    </w:p>
    <w:p w:rsidR="00D8488E" w:rsidRPr="00081273" w:rsidRDefault="00D8488E" w:rsidP="00224750">
      <w:pPr>
        <w:jc w:val="both"/>
        <w:rPr>
          <w:rStyle w:val="markedcontent"/>
          <w:rFonts w:ascii="Times New Roman" w:hAnsi="Times New Roman" w:cs="Times New Roman"/>
          <w:sz w:val="26"/>
          <w:szCs w:val="26"/>
        </w:rPr>
        <w:sectPr w:rsidR="00D8488E" w:rsidRPr="00081273" w:rsidSect="00CA5D63">
          <w:pgSz w:w="11906" w:h="16838"/>
          <w:pgMar w:top="1134" w:right="850" w:bottom="1134" w:left="1134" w:header="708" w:footer="708" w:gutter="0"/>
          <w:cols w:space="708"/>
          <w:docGrid w:linePitch="360"/>
        </w:sectPr>
      </w:pPr>
    </w:p>
    <w:p w:rsidR="00BE0CF4" w:rsidRPr="00081273" w:rsidRDefault="00F60A00" w:rsidP="003F7819">
      <w:pPr>
        <w:ind w:firstLine="567"/>
        <w:jc w:val="center"/>
        <w:rPr>
          <w:rStyle w:val="markedcontent"/>
          <w:rFonts w:ascii="Times New Roman" w:hAnsi="Times New Roman" w:cs="Times New Roman"/>
          <w:sz w:val="26"/>
          <w:szCs w:val="26"/>
        </w:rPr>
      </w:pPr>
      <w:r w:rsidRPr="00081273">
        <w:rPr>
          <w:rStyle w:val="markedcontent"/>
          <w:rFonts w:ascii="Times New Roman" w:hAnsi="Times New Roman" w:cs="Times New Roman"/>
          <w:sz w:val="26"/>
          <w:szCs w:val="26"/>
        </w:rPr>
        <w:lastRenderedPageBreak/>
        <w:t>УЧЕБНЫЙ ПЛАН</w:t>
      </w:r>
      <w:r w:rsidR="00744DF2">
        <w:rPr>
          <w:rStyle w:val="markedcontent"/>
          <w:rFonts w:ascii="Times New Roman" w:hAnsi="Times New Roman" w:cs="Times New Roman"/>
          <w:sz w:val="26"/>
          <w:szCs w:val="26"/>
        </w:rPr>
        <w:t xml:space="preserve"> ООО</w:t>
      </w:r>
      <w:bookmarkStart w:id="0" w:name="_GoBack"/>
      <w:bookmarkEnd w:id="0"/>
    </w:p>
    <w:tbl>
      <w:tblPr>
        <w:tblStyle w:val="ab"/>
        <w:tblW w:w="0" w:type="auto"/>
        <w:tblLook w:val="04A0" w:firstRow="1" w:lastRow="0" w:firstColumn="1" w:lastColumn="0" w:noHBand="0" w:noVBand="1"/>
      </w:tblPr>
      <w:tblGrid>
        <w:gridCol w:w="2495"/>
        <w:gridCol w:w="2749"/>
        <w:gridCol w:w="846"/>
        <w:gridCol w:w="954"/>
        <w:gridCol w:w="954"/>
        <w:gridCol w:w="954"/>
        <w:gridCol w:w="954"/>
      </w:tblGrid>
      <w:tr w:rsidR="006C17C7" w:rsidRPr="00081273" w:rsidTr="004E70BB">
        <w:tc>
          <w:tcPr>
            <w:tcW w:w="3859" w:type="dxa"/>
            <w:vMerge w:val="restart"/>
            <w:shd w:val="clear" w:color="auto" w:fill="D9D9D9"/>
          </w:tcPr>
          <w:p w:rsidR="006C17C7" w:rsidRPr="00081273" w:rsidRDefault="004E1D72">
            <w:pPr>
              <w:rPr>
                <w:rFonts w:ascii="Times New Roman" w:hAnsi="Times New Roman" w:cs="Times New Roman"/>
                <w:sz w:val="26"/>
                <w:szCs w:val="26"/>
              </w:rPr>
            </w:pPr>
            <w:r w:rsidRPr="00081273">
              <w:rPr>
                <w:rFonts w:ascii="Times New Roman" w:hAnsi="Times New Roman" w:cs="Times New Roman"/>
                <w:b/>
                <w:sz w:val="26"/>
                <w:szCs w:val="26"/>
              </w:rPr>
              <w:t>Предметная область</w:t>
            </w:r>
          </w:p>
        </w:tc>
        <w:tc>
          <w:tcPr>
            <w:tcW w:w="4015" w:type="dxa"/>
            <w:vMerge w:val="restart"/>
            <w:shd w:val="clear" w:color="auto" w:fill="D9D9D9"/>
          </w:tcPr>
          <w:p w:rsidR="006C17C7" w:rsidRPr="00081273" w:rsidRDefault="004E1D72">
            <w:pPr>
              <w:rPr>
                <w:rFonts w:ascii="Times New Roman" w:hAnsi="Times New Roman" w:cs="Times New Roman"/>
                <w:sz w:val="26"/>
                <w:szCs w:val="26"/>
              </w:rPr>
            </w:pPr>
            <w:r w:rsidRPr="00081273">
              <w:rPr>
                <w:rFonts w:ascii="Times New Roman" w:hAnsi="Times New Roman" w:cs="Times New Roman"/>
                <w:b/>
                <w:sz w:val="26"/>
                <w:szCs w:val="26"/>
              </w:rPr>
              <w:t>Учебный предмет/курс</w:t>
            </w:r>
          </w:p>
        </w:tc>
        <w:tc>
          <w:tcPr>
            <w:tcW w:w="6894" w:type="dxa"/>
            <w:gridSpan w:val="5"/>
            <w:shd w:val="clear" w:color="auto" w:fill="D9D9D9"/>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b/>
                <w:sz w:val="26"/>
                <w:szCs w:val="26"/>
              </w:rPr>
              <w:t>Количество часов в неделю</w:t>
            </w:r>
          </w:p>
        </w:tc>
      </w:tr>
      <w:tr w:rsidR="006C17C7" w:rsidRPr="00081273" w:rsidTr="004E70BB">
        <w:tc>
          <w:tcPr>
            <w:tcW w:w="3859" w:type="dxa"/>
            <w:vMerge/>
          </w:tcPr>
          <w:p w:rsidR="006C17C7" w:rsidRPr="00081273" w:rsidRDefault="006C17C7">
            <w:pPr>
              <w:rPr>
                <w:rFonts w:ascii="Times New Roman" w:hAnsi="Times New Roman" w:cs="Times New Roman"/>
                <w:sz w:val="26"/>
                <w:szCs w:val="26"/>
              </w:rPr>
            </w:pPr>
          </w:p>
        </w:tc>
        <w:tc>
          <w:tcPr>
            <w:tcW w:w="4015" w:type="dxa"/>
            <w:vMerge/>
          </w:tcPr>
          <w:p w:rsidR="006C17C7" w:rsidRPr="00081273" w:rsidRDefault="006C17C7">
            <w:pPr>
              <w:rPr>
                <w:rFonts w:ascii="Times New Roman" w:hAnsi="Times New Roman" w:cs="Times New Roman"/>
                <w:sz w:val="26"/>
                <w:szCs w:val="26"/>
              </w:rPr>
            </w:pPr>
          </w:p>
        </w:tc>
        <w:tc>
          <w:tcPr>
            <w:tcW w:w="1326" w:type="dxa"/>
            <w:shd w:val="clear" w:color="auto" w:fill="D9D9D9"/>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b/>
                <w:sz w:val="26"/>
                <w:szCs w:val="26"/>
              </w:rPr>
              <w:t>5</w:t>
            </w:r>
          </w:p>
        </w:tc>
        <w:tc>
          <w:tcPr>
            <w:tcW w:w="1392" w:type="dxa"/>
            <w:shd w:val="clear" w:color="auto" w:fill="D9D9D9"/>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b/>
                <w:sz w:val="26"/>
                <w:szCs w:val="26"/>
              </w:rPr>
              <w:t>6</w:t>
            </w:r>
          </w:p>
        </w:tc>
        <w:tc>
          <w:tcPr>
            <w:tcW w:w="1392" w:type="dxa"/>
            <w:shd w:val="clear" w:color="auto" w:fill="D9D9D9"/>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b/>
                <w:sz w:val="26"/>
                <w:szCs w:val="26"/>
              </w:rPr>
              <w:t>7</w:t>
            </w:r>
          </w:p>
        </w:tc>
        <w:tc>
          <w:tcPr>
            <w:tcW w:w="1392" w:type="dxa"/>
            <w:shd w:val="clear" w:color="auto" w:fill="D9D9D9"/>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b/>
                <w:sz w:val="26"/>
                <w:szCs w:val="26"/>
              </w:rPr>
              <w:t>8</w:t>
            </w:r>
          </w:p>
        </w:tc>
        <w:tc>
          <w:tcPr>
            <w:tcW w:w="1392" w:type="dxa"/>
            <w:shd w:val="clear" w:color="auto" w:fill="D9D9D9"/>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b/>
                <w:sz w:val="26"/>
                <w:szCs w:val="26"/>
              </w:rPr>
              <w:t>9</w:t>
            </w:r>
          </w:p>
        </w:tc>
      </w:tr>
      <w:tr w:rsidR="006C17C7" w:rsidRPr="00081273" w:rsidTr="004E70BB">
        <w:tc>
          <w:tcPr>
            <w:tcW w:w="14768" w:type="dxa"/>
            <w:gridSpan w:val="7"/>
            <w:shd w:val="clear" w:color="auto" w:fill="FFFFB3"/>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b/>
                <w:sz w:val="26"/>
                <w:szCs w:val="26"/>
              </w:rPr>
              <w:t>Обязательная часть</w:t>
            </w:r>
          </w:p>
        </w:tc>
      </w:tr>
      <w:tr w:rsidR="006C17C7" w:rsidRPr="00081273" w:rsidTr="004E70BB">
        <w:tc>
          <w:tcPr>
            <w:tcW w:w="3859" w:type="dxa"/>
            <w:vMerge w:val="restart"/>
          </w:tcPr>
          <w:p w:rsidR="006C17C7" w:rsidRPr="00081273" w:rsidRDefault="004E1D72">
            <w:pPr>
              <w:rPr>
                <w:rFonts w:ascii="Times New Roman" w:hAnsi="Times New Roman" w:cs="Times New Roman"/>
                <w:sz w:val="26"/>
                <w:szCs w:val="26"/>
              </w:rPr>
            </w:pPr>
            <w:r w:rsidRPr="00081273">
              <w:rPr>
                <w:rFonts w:ascii="Times New Roman" w:hAnsi="Times New Roman" w:cs="Times New Roman"/>
                <w:sz w:val="26"/>
                <w:szCs w:val="26"/>
              </w:rPr>
              <w:t>Русский язык и литература</w:t>
            </w:r>
          </w:p>
        </w:tc>
        <w:tc>
          <w:tcPr>
            <w:tcW w:w="4015" w:type="dxa"/>
          </w:tcPr>
          <w:p w:rsidR="006C17C7" w:rsidRPr="00081273" w:rsidRDefault="004E1D72">
            <w:pPr>
              <w:rPr>
                <w:rFonts w:ascii="Times New Roman" w:hAnsi="Times New Roman" w:cs="Times New Roman"/>
                <w:sz w:val="26"/>
                <w:szCs w:val="26"/>
              </w:rPr>
            </w:pPr>
            <w:r w:rsidRPr="00081273">
              <w:rPr>
                <w:rFonts w:ascii="Times New Roman" w:hAnsi="Times New Roman" w:cs="Times New Roman"/>
                <w:sz w:val="26"/>
                <w:szCs w:val="26"/>
              </w:rPr>
              <w:t>Русский язык</w:t>
            </w:r>
          </w:p>
        </w:tc>
        <w:tc>
          <w:tcPr>
            <w:tcW w:w="1326"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5</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6</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4</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3</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3</w:t>
            </w:r>
          </w:p>
        </w:tc>
      </w:tr>
      <w:tr w:rsidR="006C17C7" w:rsidRPr="00081273" w:rsidTr="004E70BB">
        <w:tc>
          <w:tcPr>
            <w:tcW w:w="3859" w:type="dxa"/>
            <w:vMerge/>
          </w:tcPr>
          <w:p w:rsidR="006C17C7" w:rsidRPr="00081273" w:rsidRDefault="006C17C7">
            <w:pPr>
              <w:rPr>
                <w:rFonts w:ascii="Times New Roman" w:hAnsi="Times New Roman" w:cs="Times New Roman"/>
                <w:sz w:val="26"/>
                <w:szCs w:val="26"/>
              </w:rPr>
            </w:pPr>
          </w:p>
        </w:tc>
        <w:tc>
          <w:tcPr>
            <w:tcW w:w="4015" w:type="dxa"/>
          </w:tcPr>
          <w:p w:rsidR="006C17C7" w:rsidRPr="00081273" w:rsidRDefault="004E1D72">
            <w:pPr>
              <w:rPr>
                <w:rFonts w:ascii="Times New Roman" w:hAnsi="Times New Roman" w:cs="Times New Roman"/>
                <w:sz w:val="26"/>
                <w:szCs w:val="26"/>
              </w:rPr>
            </w:pPr>
            <w:r w:rsidRPr="00081273">
              <w:rPr>
                <w:rFonts w:ascii="Times New Roman" w:hAnsi="Times New Roman" w:cs="Times New Roman"/>
                <w:sz w:val="26"/>
                <w:szCs w:val="26"/>
              </w:rPr>
              <w:t>Литература</w:t>
            </w:r>
          </w:p>
        </w:tc>
        <w:tc>
          <w:tcPr>
            <w:tcW w:w="1326"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3</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3</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2</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2</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3</w:t>
            </w:r>
          </w:p>
        </w:tc>
      </w:tr>
      <w:tr w:rsidR="006C17C7" w:rsidRPr="00081273" w:rsidTr="004E70BB">
        <w:tc>
          <w:tcPr>
            <w:tcW w:w="3859" w:type="dxa"/>
          </w:tcPr>
          <w:p w:rsidR="006C17C7" w:rsidRPr="00081273" w:rsidRDefault="004E1D72">
            <w:pPr>
              <w:rPr>
                <w:rFonts w:ascii="Times New Roman" w:hAnsi="Times New Roman" w:cs="Times New Roman"/>
                <w:sz w:val="26"/>
                <w:szCs w:val="26"/>
              </w:rPr>
            </w:pPr>
            <w:r w:rsidRPr="00081273">
              <w:rPr>
                <w:rFonts w:ascii="Times New Roman" w:hAnsi="Times New Roman" w:cs="Times New Roman"/>
                <w:sz w:val="26"/>
                <w:szCs w:val="26"/>
              </w:rPr>
              <w:t>Иностранные языки</w:t>
            </w:r>
          </w:p>
        </w:tc>
        <w:tc>
          <w:tcPr>
            <w:tcW w:w="4015" w:type="dxa"/>
          </w:tcPr>
          <w:p w:rsidR="006C17C7" w:rsidRPr="00081273" w:rsidRDefault="004E1D72">
            <w:pPr>
              <w:rPr>
                <w:rFonts w:ascii="Times New Roman" w:hAnsi="Times New Roman" w:cs="Times New Roman"/>
                <w:sz w:val="26"/>
                <w:szCs w:val="26"/>
              </w:rPr>
            </w:pPr>
            <w:r w:rsidRPr="00081273">
              <w:rPr>
                <w:rFonts w:ascii="Times New Roman" w:hAnsi="Times New Roman" w:cs="Times New Roman"/>
                <w:sz w:val="26"/>
                <w:szCs w:val="26"/>
              </w:rPr>
              <w:t>Иностранный язык</w:t>
            </w:r>
          </w:p>
        </w:tc>
        <w:tc>
          <w:tcPr>
            <w:tcW w:w="1326"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3</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3</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3</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3</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3</w:t>
            </w:r>
          </w:p>
        </w:tc>
      </w:tr>
      <w:tr w:rsidR="006C17C7" w:rsidRPr="00081273" w:rsidTr="004E70BB">
        <w:tc>
          <w:tcPr>
            <w:tcW w:w="3859" w:type="dxa"/>
            <w:vMerge w:val="restart"/>
          </w:tcPr>
          <w:p w:rsidR="006C17C7" w:rsidRPr="00081273" w:rsidRDefault="004E1D72">
            <w:pPr>
              <w:rPr>
                <w:rFonts w:ascii="Times New Roman" w:hAnsi="Times New Roman" w:cs="Times New Roman"/>
                <w:sz w:val="26"/>
                <w:szCs w:val="26"/>
              </w:rPr>
            </w:pPr>
            <w:r w:rsidRPr="00081273">
              <w:rPr>
                <w:rFonts w:ascii="Times New Roman" w:hAnsi="Times New Roman" w:cs="Times New Roman"/>
                <w:sz w:val="26"/>
                <w:szCs w:val="26"/>
              </w:rPr>
              <w:t>Математика и информатика</w:t>
            </w:r>
          </w:p>
        </w:tc>
        <w:tc>
          <w:tcPr>
            <w:tcW w:w="4015" w:type="dxa"/>
          </w:tcPr>
          <w:p w:rsidR="006C17C7" w:rsidRPr="00081273" w:rsidRDefault="004E1D72">
            <w:pPr>
              <w:rPr>
                <w:rFonts w:ascii="Times New Roman" w:hAnsi="Times New Roman" w:cs="Times New Roman"/>
                <w:sz w:val="26"/>
                <w:szCs w:val="26"/>
              </w:rPr>
            </w:pPr>
            <w:r w:rsidRPr="00081273">
              <w:rPr>
                <w:rFonts w:ascii="Times New Roman" w:hAnsi="Times New Roman" w:cs="Times New Roman"/>
                <w:sz w:val="26"/>
                <w:szCs w:val="26"/>
              </w:rPr>
              <w:t>Математика</w:t>
            </w:r>
          </w:p>
        </w:tc>
        <w:tc>
          <w:tcPr>
            <w:tcW w:w="1326"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5</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5</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0</w:t>
            </w:r>
          </w:p>
        </w:tc>
      </w:tr>
      <w:tr w:rsidR="006C17C7" w:rsidRPr="00081273" w:rsidTr="004E70BB">
        <w:tc>
          <w:tcPr>
            <w:tcW w:w="3859" w:type="dxa"/>
            <w:vMerge/>
          </w:tcPr>
          <w:p w:rsidR="006C17C7" w:rsidRPr="00081273" w:rsidRDefault="006C17C7">
            <w:pPr>
              <w:rPr>
                <w:rFonts w:ascii="Times New Roman" w:hAnsi="Times New Roman" w:cs="Times New Roman"/>
                <w:sz w:val="26"/>
                <w:szCs w:val="26"/>
              </w:rPr>
            </w:pPr>
          </w:p>
        </w:tc>
        <w:tc>
          <w:tcPr>
            <w:tcW w:w="4015" w:type="dxa"/>
          </w:tcPr>
          <w:p w:rsidR="006C17C7" w:rsidRPr="00081273" w:rsidRDefault="004E1D72">
            <w:pPr>
              <w:rPr>
                <w:rFonts w:ascii="Times New Roman" w:hAnsi="Times New Roman" w:cs="Times New Roman"/>
                <w:sz w:val="26"/>
                <w:szCs w:val="26"/>
              </w:rPr>
            </w:pPr>
            <w:r w:rsidRPr="00081273">
              <w:rPr>
                <w:rFonts w:ascii="Times New Roman" w:hAnsi="Times New Roman" w:cs="Times New Roman"/>
                <w:sz w:val="26"/>
                <w:szCs w:val="26"/>
              </w:rPr>
              <w:t>Алгебра</w:t>
            </w:r>
          </w:p>
        </w:tc>
        <w:tc>
          <w:tcPr>
            <w:tcW w:w="1326"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3</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3</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3</w:t>
            </w:r>
          </w:p>
        </w:tc>
      </w:tr>
      <w:tr w:rsidR="006C17C7" w:rsidRPr="00081273" w:rsidTr="004E70BB">
        <w:tc>
          <w:tcPr>
            <w:tcW w:w="3859" w:type="dxa"/>
            <w:vMerge/>
          </w:tcPr>
          <w:p w:rsidR="006C17C7" w:rsidRPr="00081273" w:rsidRDefault="006C17C7">
            <w:pPr>
              <w:rPr>
                <w:rFonts w:ascii="Times New Roman" w:hAnsi="Times New Roman" w:cs="Times New Roman"/>
                <w:sz w:val="26"/>
                <w:szCs w:val="26"/>
              </w:rPr>
            </w:pPr>
          </w:p>
        </w:tc>
        <w:tc>
          <w:tcPr>
            <w:tcW w:w="4015" w:type="dxa"/>
          </w:tcPr>
          <w:p w:rsidR="006C17C7" w:rsidRPr="00081273" w:rsidRDefault="004E1D72">
            <w:pPr>
              <w:rPr>
                <w:rFonts w:ascii="Times New Roman" w:hAnsi="Times New Roman" w:cs="Times New Roman"/>
                <w:sz w:val="26"/>
                <w:szCs w:val="26"/>
              </w:rPr>
            </w:pPr>
            <w:r w:rsidRPr="00081273">
              <w:rPr>
                <w:rFonts w:ascii="Times New Roman" w:hAnsi="Times New Roman" w:cs="Times New Roman"/>
                <w:sz w:val="26"/>
                <w:szCs w:val="26"/>
              </w:rPr>
              <w:t>Геометрия</w:t>
            </w:r>
          </w:p>
        </w:tc>
        <w:tc>
          <w:tcPr>
            <w:tcW w:w="1326"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2</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2</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2</w:t>
            </w:r>
          </w:p>
        </w:tc>
      </w:tr>
      <w:tr w:rsidR="006C17C7" w:rsidRPr="00081273" w:rsidTr="004E70BB">
        <w:tc>
          <w:tcPr>
            <w:tcW w:w="3859" w:type="dxa"/>
            <w:vMerge/>
          </w:tcPr>
          <w:p w:rsidR="006C17C7" w:rsidRPr="00081273" w:rsidRDefault="006C17C7">
            <w:pPr>
              <w:rPr>
                <w:rFonts w:ascii="Times New Roman" w:hAnsi="Times New Roman" w:cs="Times New Roman"/>
                <w:sz w:val="26"/>
                <w:szCs w:val="26"/>
              </w:rPr>
            </w:pPr>
          </w:p>
        </w:tc>
        <w:tc>
          <w:tcPr>
            <w:tcW w:w="4015" w:type="dxa"/>
          </w:tcPr>
          <w:p w:rsidR="006C17C7" w:rsidRPr="00081273" w:rsidRDefault="004E1D72">
            <w:pPr>
              <w:rPr>
                <w:rFonts w:ascii="Times New Roman" w:hAnsi="Times New Roman" w:cs="Times New Roman"/>
                <w:sz w:val="26"/>
                <w:szCs w:val="26"/>
              </w:rPr>
            </w:pPr>
            <w:r w:rsidRPr="00081273">
              <w:rPr>
                <w:rFonts w:ascii="Times New Roman" w:hAnsi="Times New Roman" w:cs="Times New Roman"/>
                <w:sz w:val="26"/>
                <w:szCs w:val="26"/>
              </w:rPr>
              <w:t>Вероятность и статистика</w:t>
            </w:r>
          </w:p>
        </w:tc>
        <w:tc>
          <w:tcPr>
            <w:tcW w:w="1326"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1</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1</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1</w:t>
            </w:r>
          </w:p>
        </w:tc>
      </w:tr>
      <w:tr w:rsidR="006C17C7" w:rsidRPr="00081273" w:rsidTr="004E70BB">
        <w:tc>
          <w:tcPr>
            <w:tcW w:w="3859" w:type="dxa"/>
            <w:vMerge/>
          </w:tcPr>
          <w:p w:rsidR="006C17C7" w:rsidRPr="00081273" w:rsidRDefault="006C17C7">
            <w:pPr>
              <w:rPr>
                <w:rFonts w:ascii="Times New Roman" w:hAnsi="Times New Roman" w:cs="Times New Roman"/>
                <w:sz w:val="26"/>
                <w:szCs w:val="26"/>
              </w:rPr>
            </w:pPr>
          </w:p>
        </w:tc>
        <w:tc>
          <w:tcPr>
            <w:tcW w:w="4015" w:type="dxa"/>
          </w:tcPr>
          <w:p w:rsidR="006C17C7" w:rsidRPr="00081273" w:rsidRDefault="004E1D72">
            <w:pPr>
              <w:rPr>
                <w:rFonts w:ascii="Times New Roman" w:hAnsi="Times New Roman" w:cs="Times New Roman"/>
                <w:sz w:val="26"/>
                <w:szCs w:val="26"/>
              </w:rPr>
            </w:pPr>
            <w:r w:rsidRPr="00081273">
              <w:rPr>
                <w:rFonts w:ascii="Times New Roman" w:hAnsi="Times New Roman" w:cs="Times New Roman"/>
                <w:sz w:val="26"/>
                <w:szCs w:val="26"/>
              </w:rPr>
              <w:t>Информатика</w:t>
            </w:r>
          </w:p>
        </w:tc>
        <w:tc>
          <w:tcPr>
            <w:tcW w:w="1326"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1</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1</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1</w:t>
            </w:r>
          </w:p>
        </w:tc>
      </w:tr>
      <w:tr w:rsidR="006C17C7" w:rsidRPr="00081273" w:rsidTr="004E70BB">
        <w:tc>
          <w:tcPr>
            <w:tcW w:w="3859" w:type="dxa"/>
            <w:vMerge w:val="restart"/>
          </w:tcPr>
          <w:p w:rsidR="006C17C7" w:rsidRPr="00081273" w:rsidRDefault="004E1D72">
            <w:pPr>
              <w:rPr>
                <w:rFonts w:ascii="Times New Roman" w:hAnsi="Times New Roman" w:cs="Times New Roman"/>
                <w:sz w:val="26"/>
                <w:szCs w:val="26"/>
              </w:rPr>
            </w:pPr>
            <w:r w:rsidRPr="00081273">
              <w:rPr>
                <w:rFonts w:ascii="Times New Roman" w:hAnsi="Times New Roman" w:cs="Times New Roman"/>
                <w:sz w:val="26"/>
                <w:szCs w:val="26"/>
              </w:rPr>
              <w:t>Общественно-научные предметы</w:t>
            </w:r>
          </w:p>
        </w:tc>
        <w:tc>
          <w:tcPr>
            <w:tcW w:w="4015" w:type="dxa"/>
          </w:tcPr>
          <w:p w:rsidR="006C17C7" w:rsidRPr="00081273" w:rsidRDefault="004E1D72">
            <w:pPr>
              <w:rPr>
                <w:rFonts w:ascii="Times New Roman" w:hAnsi="Times New Roman" w:cs="Times New Roman"/>
                <w:sz w:val="26"/>
                <w:szCs w:val="26"/>
              </w:rPr>
            </w:pPr>
            <w:r w:rsidRPr="00081273">
              <w:rPr>
                <w:rFonts w:ascii="Times New Roman" w:hAnsi="Times New Roman" w:cs="Times New Roman"/>
                <w:sz w:val="26"/>
                <w:szCs w:val="26"/>
              </w:rPr>
              <w:t>История</w:t>
            </w:r>
          </w:p>
        </w:tc>
        <w:tc>
          <w:tcPr>
            <w:tcW w:w="1326"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2</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2</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2</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2</w:t>
            </w:r>
          </w:p>
        </w:tc>
        <w:tc>
          <w:tcPr>
            <w:tcW w:w="1392" w:type="dxa"/>
          </w:tcPr>
          <w:p w:rsidR="006C17C7" w:rsidRPr="00081273" w:rsidRDefault="00744DF2">
            <w:pPr>
              <w:jc w:val="center"/>
              <w:rPr>
                <w:rFonts w:ascii="Times New Roman" w:hAnsi="Times New Roman" w:cs="Times New Roman"/>
                <w:sz w:val="26"/>
                <w:szCs w:val="26"/>
              </w:rPr>
            </w:pPr>
            <w:r>
              <w:rPr>
                <w:rFonts w:ascii="Times New Roman" w:hAnsi="Times New Roman" w:cs="Times New Roman"/>
                <w:sz w:val="26"/>
                <w:szCs w:val="26"/>
              </w:rPr>
              <w:t>2/3</w:t>
            </w:r>
          </w:p>
        </w:tc>
      </w:tr>
      <w:tr w:rsidR="006C17C7" w:rsidRPr="00081273" w:rsidTr="004E70BB">
        <w:tc>
          <w:tcPr>
            <w:tcW w:w="3859" w:type="dxa"/>
            <w:vMerge/>
          </w:tcPr>
          <w:p w:rsidR="006C17C7" w:rsidRPr="00081273" w:rsidRDefault="006C17C7">
            <w:pPr>
              <w:rPr>
                <w:rFonts w:ascii="Times New Roman" w:hAnsi="Times New Roman" w:cs="Times New Roman"/>
                <w:sz w:val="26"/>
                <w:szCs w:val="26"/>
              </w:rPr>
            </w:pPr>
          </w:p>
        </w:tc>
        <w:tc>
          <w:tcPr>
            <w:tcW w:w="4015" w:type="dxa"/>
          </w:tcPr>
          <w:p w:rsidR="006C17C7" w:rsidRPr="00081273" w:rsidRDefault="004E1D72">
            <w:pPr>
              <w:rPr>
                <w:rFonts w:ascii="Times New Roman" w:hAnsi="Times New Roman" w:cs="Times New Roman"/>
                <w:sz w:val="26"/>
                <w:szCs w:val="26"/>
              </w:rPr>
            </w:pPr>
            <w:r w:rsidRPr="00081273">
              <w:rPr>
                <w:rFonts w:ascii="Times New Roman" w:hAnsi="Times New Roman" w:cs="Times New Roman"/>
                <w:sz w:val="26"/>
                <w:szCs w:val="26"/>
              </w:rPr>
              <w:t>Обществознание</w:t>
            </w:r>
          </w:p>
        </w:tc>
        <w:tc>
          <w:tcPr>
            <w:tcW w:w="1326"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1</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1</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1</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1</w:t>
            </w:r>
          </w:p>
        </w:tc>
      </w:tr>
      <w:tr w:rsidR="006C17C7" w:rsidRPr="00081273" w:rsidTr="004E70BB">
        <w:tc>
          <w:tcPr>
            <w:tcW w:w="3859" w:type="dxa"/>
            <w:vMerge/>
          </w:tcPr>
          <w:p w:rsidR="006C17C7" w:rsidRPr="00081273" w:rsidRDefault="006C17C7">
            <w:pPr>
              <w:rPr>
                <w:rFonts w:ascii="Times New Roman" w:hAnsi="Times New Roman" w:cs="Times New Roman"/>
                <w:sz w:val="26"/>
                <w:szCs w:val="26"/>
              </w:rPr>
            </w:pPr>
          </w:p>
        </w:tc>
        <w:tc>
          <w:tcPr>
            <w:tcW w:w="4015" w:type="dxa"/>
          </w:tcPr>
          <w:p w:rsidR="006C17C7" w:rsidRPr="00081273" w:rsidRDefault="004E1D72">
            <w:pPr>
              <w:rPr>
                <w:rFonts w:ascii="Times New Roman" w:hAnsi="Times New Roman" w:cs="Times New Roman"/>
                <w:sz w:val="26"/>
                <w:szCs w:val="26"/>
              </w:rPr>
            </w:pPr>
            <w:r w:rsidRPr="00081273">
              <w:rPr>
                <w:rFonts w:ascii="Times New Roman" w:hAnsi="Times New Roman" w:cs="Times New Roman"/>
                <w:sz w:val="26"/>
                <w:szCs w:val="26"/>
              </w:rPr>
              <w:t>География</w:t>
            </w:r>
          </w:p>
        </w:tc>
        <w:tc>
          <w:tcPr>
            <w:tcW w:w="1326"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1</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1</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2</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2</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2</w:t>
            </w:r>
          </w:p>
        </w:tc>
      </w:tr>
      <w:tr w:rsidR="006C17C7" w:rsidRPr="00081273" w:rsidTr="004E70BB">
        <w:tc>
          <w:tcPr>
            <w:tcW w:w="3859" w:type="dxa"/>
            <w:vMerge w:val="restart"/>
          </w:tcPr>
          <w:p w:rsidR="006C17C7" w:rsidRPr="00081273" w:rsidRDefault="004E1D72">
            <w:pPr>
              <w:rPr>
                <w:rFonts w:ascii="Times New Roman" w:hAnsi="Times New Roman" w:cs="Times New Roman"/>
                <w:sz w:val="26"/>
                <w:szCs w:val="26"/>
              </w:rPr>
            </w:pPr>
            <w:r w:rsidRPr="00081273">
              <w:rPr>
                <w:rFonts w:ascii="Times New Roman" w:hAnsi="Times New Roman" w:cs="Times New Roman"/>
                <w:sz w:val="26"/>
                <w:szCs w:val="26"/>
              </w:rPr>
              <w:t>Естественно-научные предметы</w:t>
            </w:r>
          </w:p>
        </w:tc>
        <w:tc>
          <w:tcPr>
            <w:tcW w:w="4015" w:type="dxa"/>
          </w:tcPr>
          <w:p w:rsidR="006C17C7" w:rsidRPr="00081273" w:rsidRDefault="004E1D72">
            <w:pPr>
              <w:rPr>
                <w:rFonts w:ascii="Times New Roman" w:hAnsi="Times New Roman" w:cs="Times New Roman"/>
                <w:sz w:val="26"/>
                <w:szCs w:val="26"/>
              </w:rPr>
            </w:pPr>
            <w:r w:rsidRPr="00081273">
              <w:rPr>
                <w:rFonts w:ascii="Times New Roman" w:hAnsi="Times New Roman" w:cs="Times New Roman"/>
                <w:sz w:val="26"/>
                <w:szCs w:val="26"/>
              </w:rPr>
              <w:t>Физика</w:t>
            </w:r>
          </w:p>
        </w:tc>
        <w:tc>
          <w:tcPr>
            <w:tcW w:w="1326"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2</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2</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3</w:t>
            </w:r>
          </w:p>
        </w:tc>
      </w:tr>
      <w:tr w:rsidR="006C17C7" w:rsidRPr="00081273" w:rsidTr="004E70BB">
        <w:tc>
          <w:tcPr>
            <w:tcW w:w="3859" w:type="dxa"/>
            <w:vMerge/>
          </w:tcPr>
          <w:p w:rsidR="006C17C7" w:rsidRPr="00081273" w:rsidRDefault="006C17C7">
            <w:pPr>
              <w:rPr>
                <w:rFonts w:ascii="Times New Roman" w:hAnsi="Times New Roman" w:cs="Times New Roman"/>
                <w:sz w:val="26"/>
                <w:szCs w:val="26"/>
              </w:rPr>
            </w:pPr>
          </w:p>
        </w:tc>
        <w:tc>
          <w:tcPr>
            <w:tcW w:w="4015" w:type="dxa"/>
          </w:tcPr>
          <w:p w:rsidR="006C17C7" w:rsidRPr="00081273" w:rsidRDefault="004E1D72">
            <w:pPr>
              <w:rPr>
                <w:rFonts w:ascii="Times New Roman" w:hAnsi="Times New Roman" w:cs="Times New Roman"/>
                <w:sz w:val="26"/>
                <w:szCs w:val="26"/>
              </w:rPr>
            </w:pPr>
            <w:r w:rsidRPr="00081273">
              <w:rPr>
                <w:rFonts w:ascii="Times New Roman" w:hAnsi="Times New Roman" w:cs="Times New Roman"/>
                <w:sz w:val="26"/>
                <w:szCs w:val="26"/>
              </w:rPr>
              <w:t>Химия</w:t>
            </w:r>
          </w:p>
        </w:tc>
        <w:tc>
          <w:tcPr>
            <w:tcW w:w="1326"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2</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2</w:t>
            </w:r>
          </w:p>
        </w:tc>
      </w:tr>
      <w:tr w:rsidR="006C17C7" w:rsidRPr="00081273" w:rsidTr="004E70BB">
        <w:tc>
          <w:tcPr>
            <w:tcW w:w="3859" w:type="dxa"/>
            <w:vMerge/>
          </w:tcPr>
          <w:p w:rsidR="006C17C7" w:rsidRPr="00081273" w:rsidRDefault="006C17C7">
            <w:pPr>
              <w:rPr>
                <w:rFonts w:ascii="Times New Roman" w:hAnsi="Times New Roman" w:cs="Times New Roman"/>
                <w:sz w:val="26"/>
                <w:szCs w:val="26"/>
              </w:rPr>
            </w:pPr>
          </w:p>
        </w:tc>
        <w:tc>
          <w:tcPr>
            <w:tcW w:w="4015" w:type="dxa"/>
          </w:tcPr>
          <w:p w:rsidR="006C17C7" w:rsidRPr="00081273" w:rsidRDefault="004E1D72">
            <w:pPr>
              <w:rPr>
                <w:rFonts w:ascii="Times New Roman" w:hAnsi="Times New Roman" w:cs="Times New Roman"/>
                <w:sz w:val="26"/>
                <w:szCs w:val="26"/>
              </w:rPr>
            </w:pPr>
            <w:r w:rsidRPr="00081273">
              <w:rPr>
                <w:rFonts w:ascii="Times New Roman" w:hAnsi="Times New Roman" w:cs="Times New Roman"/>
                <w:sz w:val="26"/>
                <w:szCs w:val="26"/>
              </w:rPr>
              <w:t>Биология</w:t>
            </w:r>
          </w:p>
        </w:tc>
        <w:tc>
          <w:tcPr>
            <w:tcW w:w="1326"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1</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1</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1</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2</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2</w:t>
            </w:r>
          </w:p>
        </w:tc>
      </w:tr>
      <w:tr w:rsidR="006C17C7" w:rsidRPr="00081273" w:rsidTr="004E70BB">
        <w:tc>
          <w:tcPr>
            <w:tcW w:w="3859" w:type="dxa"/>
            <w:vMerge w:val="restart"/>
          </w:tcPr>
          <w:p w:rsidR="006C17C7" w:rsidRPr="00081273" w:rsidRDefault="004E1D72">
            <w:pPr>
              <w:rPr>
                <w:rFonts w:ascii="Times New Roman" w:hAnsi="Times New Roman" w:cs="Times New Roman"/>
                <w:sz w:val="26"/>
                <w:szCs w:val="26"/>
              </w:rPr>
            </w:pPr>
            <w:r w:rsidRPr="00081273">
              <w:rPr>
                <w:rFonts w:ascii="Times New Roman" w:hAnsi="Times New Roman" w:cs="Times New Roman"/>
                <w:sz w:val="26"/>
                <w:szCs w:val="26"/>
              </w:rPr>
              <w:t>Искусство</w:t>
            </w:r>
          </w:p>
        </w:tc>
        <w:tc>
          <w:tcPr>
            <w:tcW w:w="4015" w:type="dxa"/>
          </w:tcPr>
          <w:p w:rsidR="006C17C7" w:rsidRPr="00081273" w:rsidRDefault="004E1D72">
            <w:pPr>
              <w:rPr>
                <w:rFonts w:ascii="Times New Roman" w:hAnsi="Times New Roman" w:cs="Times New Roman"/>
                <w:sz w:val="26"/>
                <w:szCs w:val="26"/>
              </w:rPr>
            </w:pPr>
            <w:r w:rsidRPr="00081273">
              <w:rPr>
                <w:rFonts w:ascii="Times New Roman" w:hAnsi="Times New Roman" w:cs="Times New Roman"/>
                <w:sz w:val="26"/>
                <w:szCs w:val="26"/>
              </w:rPr>
              <w:t>Изобразительное искусство</w:t>
            </w:r>
          </w:p>
        </w:tc>
        <w:tc>
          <w:tcPr>
            <w:tcW w:w="1326"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1</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1</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1</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0</w:t>
            </w:r>
          </w:p>
        </w:tc>
      </w:tr>
      <w:tr w:rsidR="006C17C7" w:rsidRPr="00081273" w:rsidTr="004E70BB">
        <w:tc>
          <w:tcPr>
            <w:tcW w:w="3859" w:type="dxa"/>
            <w:vMerge/>
          </w:tcPr>
          <w:p w:rsidR="006C17C7" w:rsidRPr="00081273" w:rsidRDefault="006C17C7">
            <w:pPr>
              <w:rPr>
                <w:rFonts w:ascii="Times New Roman" w:hAnsi="Times New Roman" w:cs="Times New Roman"/>
                <w:sz w:val="26"/>
                <w:szCs w:val="26"/>
              </w:rPr>
            </w:pPr>
          </w:p>
        </w:tc>
        <w:tc>
          <w:tcPr>
            <w:tcW w:w="4015" w:type="dxa"/>
          </w:tcPr>
          <w:p w:rsidR="006C17C7" w:rsidRPr="00081273" w:rsidRDefault="004E1D72">
            <w:pPr>
              <w:rPr>
                <w:rFonts w:ascii="Times New Roman" w:hAnsi="Times New Roman" w:cs="Times New Roman"/>
                <w:sz w:val="26"/>
                <w:szCs w:val="26"/>
              </w:rPr>
            </w:pPr>
            <w:r w:rsidRPr="00081273">
              <w:rPr>
                <w:rFonts w:ascii="Times New Roman" w:hAnsi="Times New Roman" w:cs="Times New Roman"/>
                <w:sz w:val="26"/>
                <w:szCs w:val="26"/>
              </w:rPr>
              <w:t>Музыка</w:t>
            </w:r>
          </w:p>
        </w:tc>
        <w:tc>
          <w:tcPr>
            <w:tcW w:w="1326"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1</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1</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1</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1</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0</w:t>
            </w:r>
          </w:p>
        </w:tc>
      </w:tr>
      <w:tr w:rsidR="006C17C7" w:rsidRPr="00081273" w:rsidTr="004E70BB">
        <w:tc>
          <w:tcPr>
            <w:tcW w:w="3859" w:type="dxa"/>
          </w:tcPr>
          <w:p w:rsidR="006C17C7" w:rsidRPr="00081273" w:rsidRDefault="004E1D72">
            <w:pPr>
              <w:rPr>
                <w:rFonts w:ascii="Times New Roman" w:hAnsi="Times New Roman" w:cs="Times New Roman"/>
                <w:sz w:val="26"/>
                <w:szCs w:val="26"/>
              </w:rPr>
            </w:pPr>
            <w:r w:rsidRPr="00081273">
              <w:rPr>
                <w:rFonts w:ascii="Times New Roman" w:hAnsi="Times New Roman" w:cs="Times New Roman"/>
                <w:sz w:val="26"/>
                <w:szCs w:val="26"/>
              </w:rPr>
              <w:t>Технология</w:t>
            </w:r>
          </w:p>
        </w:tc>
        <w:tc>
          <w:tcPr>
            <w:tcW w:w="4015" w:type="dxa"/>
          </w:tcPr>
          <w:p w:rsidR="006C17C7" w:rsidRPr="00081273" w:rsidRDefault="004E1D72">
            <w:pPr>
              <w:rPr>
                <w:rFonts w:ascii="Times New Roman" w:hAnsi="Times New Roman" w:cs="Times New Roman"/>
                <w:sz w:val="26"/>
                <w:szCs w:val="26"/>
              </w:rPr>
            </w:pPr>
            <w:r w:rsidRPr="00081273">
              <w:rPr>
                <w:rFonts w:ascii="Times New Roman" w:hAnsi="Times New Roman" w:cs="Times New Roman"/>
                <w:sz w:val="26"/>
                <w:szCs w:val="26"/>
              </w:rPr>
              <w:t>Труд (технология)</w:t>
            </w:r>
          </w:p>
        </w:tc>
        <w:tc>
          <w:tcPr>
            <w:tcW w:w="1326"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2</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2</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2</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1</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1</w:t>
            </w:r>
          </w:p>
        </w:tc>
      </w:tr>
      <w:tr w:rsidR="006C17C7" w:rsidRPr="00081273" w:rsidTr="004E70BB">
        <w:tc>
          <w:tcPr>
            <w:tcW w:w="3859" w:type="dxa"/>
          </w:tcPr>
          <w:p w:rsidR="006C17C7" w:rsidRPr="00081273" w:rsidRDefault="004E1D72">
            <w:pPr>
              <w:rPr>
                <w:rFonts w:ascii="Times New Roman" w:hAnsi="Times New Roman" w:cs="Times New Roman"/>
                <w:sz w:val="26"/>
                <w:szCs w:val="26"/>
              </w:rPr>
            </w:pPr>
            <w:r w:rsidRPr="00081273">
              <w:rPr>
                <w:rFonts w:ascii="Times New Roman" w:hAnsi="Times New Roman" w:cs="Times New Roman"/>
                <w:sz w:val="26"/>
                <w:szCs w:val="26"/>
              </w:rPr>
              <w:t>Физическая культура</w:t>
            </w:r>
          </w:p>
        </w:tc>
        <w:tc>
          <w:tcPr>
            <w:tcW w:w="4015" w:type="dxa"/>
          </w:tcPr>
          <w:p w:rsidR="006C17C7" w:rsidRPr="00081273" w:rsidRDefault="004E1D72">
            <w:pPr>
              <w:rPr>
                <w:rFonts w:ascii="Times New Roman" w:hAnsi="Times New Roman" w:cs="Times New Roman"/>
                <w:sz w:val="26"/>
                <w:szCs w:val="26"/>
              </w:rPr>
            </w:pPr>
            <w:r w:rsidRPr="00081273">
              <w:rPr>
                <w:rFonts w:ascii="Times New Roman" w:hAnsi="Times New Roman" w:cs="Times New Roman"/>
                <w:sz w:val="26"/>
                <w:szCs w:val="26"/>
              </w:rPr>
              <w:t>Физическая культура</w:t>
            </w:r>
          </w:p>
        </w:tc>
        <w:tc>
          <w:tcPr>
            <w:tcW w:w="1326"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2</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2</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2</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2</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2</w:t>
            </w:r>
          </w:p>
        </w:tc>
      </w:tr>
      <w:tr w:rsidR="006C17C7" w:rsidRPr="00081273" w:rsidTr="004E70BB">
        <w:tc>
          <w:tcPr>
            <w:tcW w:w="3859" w:type="dxa"/>
          </w:tcPr>
          <w:p w:rsidR="006C17C7" w:rsidRPr="00081273" w:rsidRDefault="004E1D72">
            <w:pPr>
              <w:rPr>
                <w:rFonts w:ascii="Times New Roman" w:hAnsi="Times New Roman" w:cs="Times New Roman"/>
                <w:sz w:val="26"/>
                <w:szCs w:val="26"/>
              </w:rPr>
            </w:pPr>
            <w:r w:rsidRPr="00081273">
              <w:rPr>
                <w:rFonts w:ascii="Times New Roman" w:hAnsi="Times New Roman" w:cs="Times New Roman"/>
                <w:sz w:val="26"/>
                <w:szCs w:val="26"/>
              </w:rPr>
              <w:t>Основы безопасности и защиты Родины</w:t>
            </w:r>
          </w:p>
        </w:tc>
        <w:tc>
          <w:tcPr>
            <w:tcW w:w="4015" w:type="dxa"/>
          </w:tcPr>
          <w:p w:rsidR="006C17C7" w:rsidRPr="00081273" w:rsidRDefault="004E1D72">
            <w:pPr>
              <w:rPr>
                <w:rFonts w:ascii="Times New Roman" w:hAnsi="Times New Roman" w:cs="Times New Roman"/>
                <w:sz w:val="26"/>
                <w:szCs w:val="26"/>
              </w:rPr>
            </w:pPr>
            <w:r w:rsidRPr="00081273">
              <w:rPr>
                <w:rFonts w:ascii="Times New Roman" w:hAnsi="Times New Roman" w:cs="Times New Roman"/>
                <w:sz w:val="26"/>
                <w:szCs w:val="26"/>
              </w:rPr>
              <w:t>Основы безопасности и защиты Родины</w:t>
            </w:r>
          </w:p>
        </w:tc>
        <w:tc>
          <w:tcPr>
            <w:tcW w:w="1326"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1</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1</w:t>
            </w:r>
          </w:p>
        </w:tc>
      </w:tr>
      <w:tr w:rsidR="006C17C7" w:rsidRPr="00081273" w:rsidTr="004E70BB">
        <w:tc>
          <w:tcPr>
            <w:tcW w:w="3859" w:type="dxa"/>
          </w:tcPr>
          <w:p w:rsidR="006C17C7" w:rsidRPr="00081273" w:rsidRDefault="004E1D72">
            <w:pPr>
              <w:rPr>
                <w:rFonts w:ascii="Times New Roman" w:hAnsi="Times New Roman" w:cs="Times New Roman"/>
                <w:sz w:val="26"/>
                <w:szCs w:val="26"/>
              </w:rPr>
            </w:pPr>
            <w:r w:rsidRPr="00081273">
              <w:rPr>
                <w:rFonts w:ascii="Times New Roman" w:hAnsi="Times New Roman" w:cs="Times New Roman"/>
                <w:sz w:val="26"/>
                <w:szCs w:val="26"/>
              </w:rPr>
              <w:t>Основы духовно-нравственной культуры народов России</w:t>
            </w:r>
          </w:p>
        </w:tc>
        <w:tc>
          <w:tcPr>
            <w:tcW w:w="4015" w:type="dxa"/>
          </w:tcPr>
          <w:p w:rsidR="006C17C7" w:rsidRPr="00081273" w:rsidRDefault="004E1D72">
            <w:pPr>
              <w:rPr>
                <w:rFonts w:ascii="Times New Roman" w:hAnsi="Times New Roman" w:cs="Times New Roman"/>
                <w:sz w:val="26"/>
                <w:szCs w:val="26"/>
              </w:rPr>
            </w:pPr>
            <w:r w:rsidRPr="00081273">
              <w:rPr>
                <w:rFonts w:ascii="Times New Roman" w:hAnsi="Times New Roman" w:cs="Times New Roman"/>
                <w:sz w:val="26"/>
                <w:szCs w:val="26"/>
              </w:rPr>
              <w:t>Основы духовно-нравственной культуры народов России</w:t>
            </w:r>
          </w:p>
        </w:tc>
        <w:tc>
          <w:tcPr>
            <w:tcW w:w="1326"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1</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1</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0</w:t>
            </w:r>
          </w:p>
        </w:tc>
      </w:tr>
      <w:tr w:rsidR="006C17C7" w:rsidRPr="00081273" w:rsidTr="004E70BB">
        <w:tc>
          <w:tcPr>
            <w:tcW w:w="7874" w:type="dxa"/>
            <w:gridSpan w:val="2"/>
            <w:shd w:val="clear" w:color="auto" w:fill="00FF00"/>
          </w:tcPr>
          <w:p w:rsidR="006C17C7" w:rsidRPr="00081273" w:rsidRDefault="004E1D72">
            <w:pPr>
              <w:rPr>
                <w:rFonts w:ascii="Times New Roman" w:hAnsi="Times New Roman" w:cs="Times New Roman"/>
                <w:sz w:val="26"/>
                <w:szCs w:val="26"/>
              </w:rPr>
            </w:pPr>
            <w:r w:rsidRPr="00081273">
              <w:rPr>
                <w:rFonts w:ascii="Times New Roman" w:hAnsi="Times New Roman" w:cs="Times New Roman"/>
                <w:sz w:val="26"/>
                <w:szCs w:val="26"/>
              </w:rPr>
              <w:t>Итого</w:t>
            </w:r>
          </w:p>
        </w:tc>
        <w:tc>
          <w:tcPr>
            <w:tcW w:w="1326" w:type="dxa"/>
            <w:shd w:val="clear" w:color="auto" w:fill="00FF00"/>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27</w:t>
            </w:r>
          </w:p>
        </w:tc>
        <w:tc>
          <w:tcPr>
            <w:tcW w:w="1392" w:type="dxa"/>
            <w:shd w:val="clear" w:color="auto" w:fill="00FF00"/>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29</w:t>
            </w:r>
          </w:p>
        </w:tc>
        <w:tc>
          <w:tcPr>
            <w:tcW w:w="1392" w:type="dxa"/>
            <w:shd w:val="clear" w:color="auto" w:fill="00FF00"/>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30</w:t>
            </w:r>
          </w:p>
        </w:tc>
        <w:tc>
          <w:tcPr>
            <w:tcW w:w="1392" w:type="dxa"/>
            <w:shd w:val="clear" w:color="auto" w:fill="00FF00"/>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31</w:t>
            </w:r>
          </w:p>
        </w:tc>
        <w:tc>
          <w:tcPr>
            <w:tcW w:w="1392" w:type="dxa"/>
            <w:shd w:val="clear" w:color="auto" w:fill="00FF00"/>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sz w:val="26"/>
                <w:szCs w:val="26"/>
              </w:rPr>
              <w:t>32.5</w:t>
            </w:r>
          </w:p>
        </w:tc>
      </w:tr>
      <w:tr w:rsidR="006C17C7" w:rsidRPr="00081273" w:rsidTr="004E70BB">
        <w:tc>
          <w:tcPr>
            <w:tcW w:w="14768" w:type="dxa"/>
            <w:gridSpan w:val="7"/>
            <w:shd w:val="clear" w:color="auto" w:fill="FFFFB3"/>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b/>
                <w:sz w:val="26"/>
                <w:szCs w:val="26"/>
              </w:rPr>
              <w:t>Часть, формируемая участниками образовательных отношений</w:t>
            </w:r>
          </w:p>
        </w:tc>
      </w:tr>
      <w:tr w:rsidR="006C17C7" w:rsidRPr="00081273" w:rsidTr="004E70BB">
        <w:tc>
          <w:tcPr>
            <w:tcW w:w="7874" w:type="dxa"/>
            <w:gridSpan w:val="2"/>
            <w:shd w:val="clear" w:color="auto" w:fill="D9D9D9"/>
          </w:tcPr>
          <w:p w:rsidR="006C17C7" w:rsidRPr="00081273" w:rsidRDefault="004E1D72">
            <w:pPr>
              <w:rPr>
                <w:rFonts w:ascii="Times New Roman" w:hAnsi="Times New Roman" w:cs="Times New Roman"/>
                <w:sz w:val="26"/>
                <w:szCs w:val="26"/>
              </w:rPr>
            </w:pPr>
            <w:r w:rsidRPr="00081273">
              <w:rPr>
                <w:rFonts w:ascii="Times New Roman" w:hAnsi="Times New Roman" w:cs="Times New Roman"/>
                <w:b/>
                <w:sz w:val="26"/>
                <w:szCs w:val="26"/>
              </w:rPr>
              <w:t>Наименование учебного курса</w:t>
            </w:r>
          </w:p>
        </w:tc>
        <w:tc>
          <w:tcPr>
            <w:tcW w:w="1326" w:type="dxa"/>
            <w:shd w:val="clear" w:color="auto" w:fill="D9D9D9"/>
          </w:tcPr>
          <w:p w:rsidR="006C17C7" w:rsidRPr="00081273" w:rsidRDefault="006C17C7">
            <w:pPr>
              <w:rPr>
                <w:rFonts w:ascii="Times New Roman" w:hAnsi="Times New Roman" w:cs="Times New Roman"/>
                <w:sz w:val="26"/>
                <w:szCs w:val="26"/>
              </w:rPr>
            </w:pPr>
          </w:p>
        </w:tc>
        <w:tc>
          <w:tcPr>
            <w:tcW w:w="1392" w:type="dxa"/>
            <w:shd w:val="clear" w:color="auto" w:fill="D9D9D9"/>
          </w:tcPr>
          <w:p w:rsidR="006C17C7" w:rsidRPr="00081273" w:rsidRDefault="006C17C7">
            <w:pPr>
              <w:rPr>
                <w:rFonts w:ascii="Times New Roman" w:hAnsi="Times New Roman" w:cs="Times New Roman"/>
                <w:sz w:val="26"/>
                <w:szCs w:val="26"/>
              </w:rPr>
            </w:pPr>
          </w:p>
        </w:tc>
        <w:tc>
          <w:tcPr>
            <w:tcW w:w="1392" w:type="dxa"/>
            <w:shd w:val="clear" w:color="auto" w:fill="D9D9D9"/>
          </w:tcPr>
          <w:p w:rsidR="006C17C7" w:rsidRPr="00081273" w:rsidRDefault="006C17C7">
            <w:pPr>
              <w:rPr>
                <w:rFonts w:ascii="Times New Roman" w:hAnsi="Times New Roman" w:cs="Times New Roman"/>
                <w:sz w:val="26"/>
                <w:szCs w:val="26"/>
              </w:rPr>
            </w:pPr>
          </w:p>
        </w:tc>
        <w:tc>
          <w:tcPr>
            <w:tcW w:w="1392" w:type="dxa"/>
            <w:shd w:val="clear" w:color="auto" w:fill="D9D9D9"/>
          </w:tcPr>
          <w:p w:rsidR="006C17C7" w:rsidRPr="00081273" w:rsidRDefault="006C17C7">
            <w:pPr>
              <w:rPr>
                <w:rFonts w:ascii="Times New Roman" w:hAnsi="Times New Roman" w:cs="Times New Roman"/>
                <w:sz w:val="26"/>
                <w:szCs w:val="26"/>
              </w:rPr>
            </w:pPr>
          </w:p>
        </w:tc>
        <w:tc>
          <w:tcPr>
            <w:tcW w:w="1392" w:type="dxa"/>
            <w:shd w:val="clear" w:color="auto" w:fill="D9D9D9"/>
          </w:tcPr>
          <w:p w:rsidR="006C17C7" w:rsidRPr="00081273" w:rsidRDefault="006C17C7">
            <w:pPr>
              <w:rPr>
                <w:rFonts w:ascii="Times New Roman" w:hAnsi="Times New Roman" w:cs="Times New Roman"/>
                <w:sz w:val="26"/>
                <w:szCs w:val="26"/>
              </w:rPr>
            </w:pPr>
          </w:p>
        </w:tc>
      </w:tr>
      <w:tr w:rsidR="004E70BB" w:rsidRPr="00081273" w:rsidTr="004E70BB">
        <w:tc>
          <w:tcPr>
            <w:tcW w:w="7874" w:type="dxa"/>
            <w:gridSpan w:val="2"/>
            <w:tcBorders>
              <w:top w:val="single" w:sz="4" w:space="0" w:color="000000"/>
              <w:left w:val="single" w:sz="4" w:space="0" w:color="auto"/>
              <w:bottom w:val="single" w:sz="4" w:space="0" w:color="000000"/>
              <w:right w:val="single" w:sz="4" w:space="0" w:color="000000"/>
            </w:tcBorders>
          </w:tcPr>
          <w:p w:rsidR="004E70BB" w:rsidRPr="004E70BB" w:rsidRDefault="004E70BB" w:rsidP="004E70BB">
            <w:pPr>
              <w:ind w:left="103"/>
              <w:rPr>
                <w:rFonts w:ascii="Times New Roman" w:hAnsi="Times New Roman"/>
                <w:sz w:val="26"/>
                <w:szCs w:val="26"/>
              </w:rPr>
            </w:pPr>
            <w:r w:rsidRPr="004E70BB">
              <w:rPr>
                <w:rFonts w:ascii="Times New Roman" w:hAnsi="Times New Roman"/>
                <w:sz w:val="26"/>
                <w:szCs w:val="26"/>
              </w:rPr>
              <w:t>Цифровые технологии в современном мире</w:t>
            </w:r>
          </w:p>
        </w:tc>
        <w:tc>
          <w:tcPr>
            <w:tcW w:w="1326" w:type="dxa"/>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1</w:t>
            </w:r>
          </w:p>
        </w:tc>
        <w:tc>
          <w:tcPr>
            <w:tcW w:w="1392" w:type="dxa"/>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0</w:t>
            </w:r>
          </w:p>
        </w:tc>
      </w:tr>
      <w:tr w:rsidR="004E70BB" w:rsidRPr="00081273" w:rsidTr="004E70BB">
        <w:tc>
          <w:tcPr>
            <w:tcW w:w="7874" w:type="dxa"/>
            <w:gridSpan w:val="2"/>
            <w:tcBorders>
              <w:top w:val="single" w:sz="4" w:space="0" w:color="000000"/>
              <w:left w:val="single" w:sz="4" w:space="0" w:color="000000"/>
              <w:bottom w:val="single" w:sz="4" w:space="0" w:color="000000"/>
              <w:right w:val="single" w:sz="4" w:space="0" w:color="000000"/>
            </w:tcBorders>
          </w:tcPr>
          <w:p w:rsidR="004E70BB" w:rsidRPr="004E70BB" w:rsidRDefault="004E70BB" w:rsidP="004E70BB">
            <w:pPr>
              <w:ind w:left="103" w:right="898"/>
              <w:jc w:val="both"/>
              <w:rPr>
                <w:rFonts w:ascii="Times New Roman" w:hAnsi="Times New Roman"/>
                <w:sz w:val="26"/>
                <w:szCs w:val="26"/>
              </w:rPr>
            </w:pPr>
            <w:r w:rsidRPr="004E70BB">
              <w:rPr>
                <w:rFonts w:ascii="Times New Roman" w:hAnsi="Times New Roman"/>
                <w:sz w:val="26"/>
                <w:szCs w:val="26"/>
              </w:rPr>
              <w:t xml:space="preserve">Культура безопасности жизнедеятельности </w:t>
            </w:r>
          </w:p>
        </w:tc>
        <w:tc>
          <w:tcPr>
            <w:tcW w:w="1326" w:type="dxa"/>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1</w:t>
            </w:r>
          </w:p>
        </w:tc>
        <w:tc>
          <w:tcPr>
            <w:tcW w:w="1392" w:type="dxa"/>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1</w:t>
            </w:r>
          </w:p>
        </w:tc>
        <w:tc>
          <w:tcPr>
            <w:tcW w:w="1392" w:type="dxa"/>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1</w:t>
            </w:r>
          </w:p>
        </w:tc>
        <w:tc>
          <w:tcPr>
            <w:tcW w:w="1392" w:type="dxa"/>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0</w:t>
            </w:r>
          </w:p>
        </w:tc>
      </w:tr>
      <w:tr w:rsidR="004E70BB" w:rsidRPr="00081273" w:rsidTr="004E70BB">
        <w:tc>
          <w:tcPr>
            <w:tcW w:w="7874" w:type="dxa"/>
            <w:gridSpan w:val="2"/>
            <w:tcBorders>
              <w:top w:val="single" w:sz="4" w:space="0" w:color="000000"/>
              <w:left w:val="single" w:sz="4" w:space="0" w:color="000000"/>
              <w:bottom w:val="single" w:sz="4" w:space="0" w:color="000000"/>
              <w:right w:val="single" w:sz="4" w:space="0" w:color="000000"/>
            </w:tcBorders>
          </w:tcPr>
          <w:p w:rsidR="004E70BB" w:rsidRPr="004E70BB" w:rsidRDefault="004E70BB" w:rsidP="004E70BB">
            <w:pPr>
              <w:ind w:left="103" w:right="898"/>
              <w:jc w:val="both"/>
              <w:rPr>
                <w:rFonts w:ascii="Times New Roman" w:hAnsi="Times New Roman"/>
                <w:sz w:val="26"/>
                <w:szCs w:val="26"/>
              </w:rPr>
            </w:pPr>
            <w:r w:rsidRPr="004E70BB">
              <w:rPr>
                <w:rFonts w:ascii="Times New Roman" w:hAnsi="Times New Roman"/>
                <w:sz w:val="26"/>
                <w:szCs w:val="26"/>
              </w:rPr>
              <w:t>Основы финансовой грамотности</w:t>
            </w:r>
          </w:p>
        </w:tc>
        <w:tc>
          <w:tcPr>
            <w:tcW w:w="1326" w:type="dxa"/>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1</w:t>
            </w:r>
          </w:p>
        </w:tc>
        <w:tc>
          <w:tcPr>
            <w:tcW w:w="1392" w:type="dxa"/>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0</w:t>
            </w:r>
          </w:p>
        </w:tc>
      </w:tr>
      <w:tr w:rsidR="004E70BB" w:rsidRPr="00081273" w:rsidTr="004E70BB">
        <w:tc>
          <w:tcPr>
            <w:tcW w:w="7874" w:type="dxa"/>
            <w:gridSpan w:val="2"/>
            <w:tcBorders>
              <w:top w:val="single" w:sz="4" w:space="0" w:color="000000"/>
              <w:left w:val="single" w:sz="4" w:space="0" w:color="000000"/>
              <w:bottom w:val="single" w:sz="4" w:space="0" w:color="000000"/>
              <w:right w:val="single" w:sz="4" w:space="0" w:color="000000"/>
            </w:tcBorders>
          </w:tcPr>
          <w:p w:rsidR="004E70BB" w:rsidRPr="004E70BB" w:rsidRDefault="004E70BB" w:rsidP="004E70BB">
            <w:pPr>
              <w:ind w:left="103" w:right="898"/>
              <w:jc w:val="both"/>
              <w:rPr>
                <w:rFonts w:ascii="Times New Roman" w:hAnsi="Times New Roman"/>
                <w:sz w:val="26"/>
                <w:szCs w:val="26"/>
              </w:rPr>
            </w:pPr>
            <w:r w:rsidRPr="004E70BB">
              <w:rPr>
                <w:rFonts w:ascii="Times New Roman" w:hAnsi="Times New Roman"/>
                <w:sz w:val="26"/>
                <w:szCs w:val="26"/>
              </w:rPr>
              <w:t>Глобальные компетенции</w:t>
            </w:r>
          </w:p>
        </w:tc>
        <w:tc>
          <w:tcPr>
            <w:tcW w:w="1326" w:type="dxa"/>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1</w:t>
            </w:r>
          </w:p>
        </w:tc>
        <w:tc>
          <w:tcPr>
            <w:tcW w:w="1392" w:type="dxa"/>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0</w:t>
            </w:r>
          </w:p>
        </w:tc>
      </w:tr>
      <w:tr w:rsidR="004E70BB" w:rsidRPr="00081273" w:rsidTr="004E70BB">
        <w:tc>
          <w:tcPr>
            <w:tcW w:w="7874" w:type="dxa"/>
            <w:gridSpan w:val="2"/>
            <w:tcBorders>
              <w:top w:val="single" w:sz="4" w:space="0" w:color="000000"/>
              <w:left w:val="single" w:sz="4" w:space="0" w:color="000000"/>
              <w:bottom w:val="single" w:sz="4" w:space="0" w:color="000000"/>
              <w:right w:val="single" w:sz="4" w:space="0" w:color="000000"/>
            </w:tcBorders>
          </w:tcPr>
          <w:p w:rsidR="004E70BB" w:rsidRPr="004E70BB" w:rsidRDefault="004E70BB" w:rsidP="004E70BB">
            <w:pPr>
              <w:ind w:left="103" w:right="898"/>
              <w:jc w:val="both"/>
              <w:rPr>
                <w:rFonts w:ascii="Times New Roman" w:hAnsi="Times New Roman"/>
                <w:sz w:val="26"/>
                <w:szCs w:val="26"/>
              </w:rPr>
            </w:pPr>
            <w:r w:rsidRPr="004E70BB">
              <w:rPr>
                <w:rFonts w:ascii="Times New Roman" w:hAnsi="Times New Roman"/>
                <w:sz w:val="26"/>
                <w:szCs w:val="26"/>
              </w:rPr>
              <w:t>Элементы конструирования</w:t>
            </w:r>
          </w:p>
        </w:tc>
        <w:tc>
          <w:tcPr>
            <w:tcW w:w="1326" w:type="dxa"/>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0</w:t>
            </w:r>
          </w:p>
        </w:tc>
        <w:tc>
          <w:tcPr>
            <w:tcW w:w="1392" w:type="dxa"/>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1</w:t>
            </w:r>
          </w:p>
        </w:tc>
        <w:tc>
          <w:tcPr>
            <w:tcW w:w="1392" w:type="dxa"/>
          </w:tcPr>
          <w:p w:rsidR="004E70BB" w:rsidRPr="00081273" w:rsidRDefault="00744DF2" w:rsidP="004E70BB">
            <w:pPr>
              <w:jc w:val="center"/>
              <w:rPr>
                <w:rFonts w:ascii="Times New Roman" w:hAnsi="Times New Roman" w:cs="Times New Roman"/>
                <w:sz w:val="26"/>
                <w:szCs w:val="26"/>
              </w:rPr>
            </w:pPr>
            <w:r>
              <w:rPr>
                <w:rFonts w:ascii="Times New Roman" w:hAnsi="Times New Roman" w:cs="Times New Roman"/>
                <w:sz w:val="26"/>
                <w:szCs w:val="26"/>
              </w:rPr>
              <w:t>1/0</w:t>
            </w:r>
          </w:p>
        </w:tc>
      </w:tr>
      <w:tr w:rsidR="004E70BB" w:rsidRPr="00081273" w:rsidTr="004E70BB">
        <w:tc>
          <w:tcPr>
            <w:tcW w:w="7874" w:type="dxa"/>
            <w:gridSpan w:val="2"/>
            <w:shd w:val="clear" w:color="auto" w:fill="00FF00"/>
          </w:tcPr>
          <w:p w:rsidR="004E70BB" w:rsidRPr="00081273" w:rsidRDefault="004E70BB" w:rsidP="004E70BB">
            <w:pPr>
              <w:rPr>
                <w:rFonts w:ascii="Times New Roman" w:hAnsi="Times New Roman" w:cs="Times New Roman"/>
                <w:sz w:val="26"/>
                <w:szCs w:val="26"/>
              </w:rPr>
            </w:pPr>
            <w:r w:rsidRPr="00081273">
              <w:rPr>
                <w:rFonts w:ascii="Times New Roman" w:hAnsi="Times New Roman" w:cs="Times New Roman"/>
                <w:sz w:val="26"/>
                <w:szCs w:val="26"/>
              </w:rPr>
              <w:t>Итого</w:t>
            </w:r>
          </w:p>
        </w:tc>
        <w:tc>
          <w:tcPr>
            <w:tcW w:w="1326" w:type="dxa"/>
            <w:shd w:val="clear" w:color="auto" w:fill="00FF00"/>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2</w:t>
            </w:r>
          </w:p>
        </w:tc>
        <w:tc>
          <w:tcPr>
            <w:tcW w:w="1392" w:type="dxa"/>
            <w:shd w:val="clear" w:color="auto" w:fill="00FF00"/>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1</w:t>
            </w:r>
          </w:p>
        </w:tc>
        <w:tc>
          <w:tcPr>
            <w:tcW w:w="1392" w:type="dxa"/>
            <w:shd w:val="clear" w:color="auto" w:fill="00FF00"/>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2</w:t>
            </w:r>
          </w:p>
        </w:tc>
        <w:tc>
          <w:tcPr>
            <w:tcW w:w="1392" w:type="dxa"/>
            <w:shd w:val="clear" w:color="auto" w:fill="00FF00"/>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2</w:t>
            </w:r>
          </w:p>
        </w:tc>
        <w:tc>
          <w:tcPr>
            <w:tcW w:w="1392" w:type="dxa"/>
            <w:shd w:val="clear" w:color="auto" w:fill="00FF00"/>
          </w:tcPr>
          <w:p w:rsidR="004E70BB" w:rsidRPr="00081273" w:rsidRDefault="006327F9" w:rsidP="004E70BB">
            <w:pPr>
              <w:jc w:val="center"/>
              <w:rPr>
                <w:rFonts w:ascii="Times New Roman" w:hAnsi="Times New Roman" w:cs="Times New Roman"/>
                <w:sz w:val="26"/>
                <w:szCs w:val="26"/>
              </w:rPr>
            </w:pPr>
            <w:r>
              <w:rPr>
                <w:rFonts w:ascii="Times New Roman" w:hAnsi="Times New Roman" w:cs="Times New Roman"/>
                <w:sz w:val="26"/>
                <w:szCs w:val="26"/>
              </w:rPr>
              <w:t>0,5</w:t>
            </w:r>
          </w:p>
        </w:tc>
      </w:tr>
      <w:tr w:rsidR="004E70BB" w:rsidRPr="00081273" w:rsidTr="004E70BB">
        <w:tc>
          <w:tcPr>
            <w:tcW w:w="7874" w:type="dxa"/>
            <w:gridSpan w:val="2"/>
            <w:shd w:val="clear" w:color="auto" w:fill="00FF00"/>
          </w:tcPr>
          <w:p w:rsidR="004E70BB" w:rsidRPr="00081273" w:rsidRDefault="004E70BB" w:rsidP="004E70BB">
            <w:pPr>
              <w:rPr>
                <w:rFonts w:ascii="Times New Roman" w:hAnsi="Times New Roman" w:cs="Times New Roman"/>
                <w:sz w:val="26"/>
                <w:szCs w:val="26"/>
              </w:rPr>
            </w:pPr>
            <w:r w:rsidRPr="00081273">
              <w:rPr>
                <w:rFonts w:ascii="Times New Roman" w:hAnsi="Times New Roman" w:cs="Times New Roman"/>
                <w:sz w:val="26"/>
                <w:szCs w:val="26"/>
              </w:rPr>
              <w:t>ИТОГО недельная нагрузка</w:t>
            </w:r>
          </w:p>
        </w:tc>
        <w:tc>
          <w:tcPr>
            <w:tcW w:w="1326" w:type="dxa"/>
            <w:shd w:val="clear" w:color="auto" w:fill="00FF00"/>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29</w:t>
            </w:r>
          </w:p>
        </w:tc>
        <w:tc>
          <w:tcPr>
            <w:tcW w:w="1392" w:type="dxa"/>
            <w:shd w:val="clear" w:color="auto" w:fill="00FF00"/>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30</w:t>
            </w:r>
          </w:p>
        </w:tc>
        <w:tc>
          <w:tcPr>
            <w:tcW w:w="1392" w:type="dxa"/>
            <w:shd w:val="clear" w:color="auto" w:fill="00FF00"/>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32</w:t>
            </w:r>
          </w:p>
        </w:tc>
        <w:tc>
          <w:tcPr>
            <w:tcW w:w="1392" w:type="dxa"/>
            <w:shd w:val="clear" w:color="auto" w:fill="00FF00"/>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33</w:t>
            </w:r>
          </w:p>
        </w:tc>
        <w:tc>
          <w:tcPr>
            <w:tcW w:w="1392" w:type="dxa"/>
            <w:shd w:val="clear" w:color="auto" w:fill="00FF00"/>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33</w:t>
            </w:r>
          </w:p>
        </w:tc>
      </w:tr>
      <w:tr w:rsidR="004E70BB" w:rsidRPr="00081273" w:rsidTr="004E70BB">
        <w:tc>
          <w:tcPr>
            <w:tcW w:w="7874" w:type="dxa"/>
            <w:gridSpan w:val="2"/>
            <w:shd w:val="clear" w:color="auto" w:fill="FCE3FC"/>
          </w:tcPr>
          <w:p w:rsidR="004E70BB" w:rsidRPr="00081273" w:rsidRDefault="004E70BB" w:rsidP="004E70BB">
            <w:pPr>
              <w:rPr>
                <w:rFonts w:ascii="Times New Roman" w:hAnsi="Times New Roman" w:cs="Times New Roman"/>
                <w:sz w:val="26"/>
                <w:szCs w:val="26"/>
              </w:rPr>
            </w:pPr>
            <w:r w:rsidRPr="00081273">
              <w:rPr>
                <w:rFonts w:ascii="Times New Roman" w:hAnsi="Times New Roman" w:cs="Times New Roman"/>
                <w:sz w:val="26"/>
                <w:szCs w:val="26"/>
              </w:rPr>
              <w:t>Количество учебных недель</w:t>
            </w:r>
          </w:p>
        </w:tc>
        <w:tc>
          <w:tcPr>
            <w:tcW w:w="1326" w:type="dxa"/>
            <w:shd w:val="clear" w:color="auto" w:fill="FCE3FC"/>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34</w:t>
            </w:r>
          </w:p>
        </w:tc>
        <w:tc>
          <w:tcPr>
            <w:tcW w:w="1392" w:type="dxa"/>
            <w:shd w:val="clear" w:color="auto" w:fill="FCE3FC"/>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34</w:t>
            </w:r>
          </w:p>
        </w:tc>
        <w:tc>
          <w:tcPr>
            <w:tcW w:w="1392" w:type="dxa"/>
            <w:shd w:val="clear" w:color="auto" w:fill="FCE3FC"/>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34</w:t>
            </w:r>
          </w:p>
        </w:tc>
        <w:tc>
          <w:tcPr>
            <w:tcW w:w="1392" w:type="dxa"/>
            <w:shd w:val="clear" w:color="auto" w:fill="FCE3FC"/>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34</w:t>
            </w:r>
          </w:p>
        </w:tc>
        <w:tc>
          <w:tcPr>
            <w:tcW w:w="1392" w:type="dxa"/>
            <w:shd w:val="clear" w:color="auto" w:fill="FCE3FC"/>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34</w:t>
            </w:r>
          </w:p>
        </w:tc>
      </w:tr>
      <w:tr w:rsidR="004E70BB" w:rsidRPr="00081273" w:rsidTr="004E70BB">
        <w:tc>
          <w:tcPr>
            <w:tcW w:w="7874" w:type="dxa"/>
            <w:gridSpan w:val="2"/>
            <w:shd w:val="clear" w:color="auto" w:fill="FCE3FC"/>
          </w:tcPr>
          <w:p w:rsidR="004E70BB" w:rsidRPr="00081273" w:rsidRDefault="004E70BB" w:rsidP="004E70BB">
            <w:pPr>
              <w:rPr>
                <w:rFonts w:ascii="Times New Roman" w:hAnsi="Times New Roman" w:cs="Times New Roman"/>
                <w:sz w:val="26"/>
                <w:szCs w:val="26"/>
              </w:rPr>
            </w:pPr>
            <w:r w:rsidRPr="00081273">
              <w:rPr>
                <w:rFonts w:ascii="Times New Roman" w:hAnsi="Times New Roman" w:cs="Times New Roman"/>
                <w:sz w:val="26"/>
                <w:szCs w:val="26"/>
              </w:rPr>
              <w:t>Всего часов в год</w:t>
            </w:r>
          </w:p>
        </w:tc>
        <w:tc>
          <w:tcPr>
            <w:tcW w:w="1326" w:type="dxa"/>
            <w:shd w:val="clear" w:color="auto" w:fill="FCE3FC"/>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986</w:t>
            </w:r>
          </w:p>
        </w:tc>
        <w:tc>
          <w:tcPr>
            <w:tcW w:w="1392" w:type="dxa"/>
            <w:shd w:val="clear" w:color="auto" w:fill="FCE3FC"/>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1020</w:t>
            </w:r>
          </w:p>
        </w:tc>
        <w:tc>
          <w:tcPr>
            <w:tcW w:w="1392" w:type="dxa"/>
            <w:shd w:val="clear" w:color="auto" w:fill="FCE3FC"/>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1088</w:t>
            </w:r>
          </w:p>
        </w:tc>
        <w:tc>
          <w:tcPr>
            <w:tcW w:w="1392" w:type="dxa"/>
            <w:shd w:val="clear" w:color="auto" w:fill="FCE3FC"/>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1122</w:t>
            </w:r>
          </w:p>
        </w:tc>
        <w:tc>
          <w:tcPr>
            <w:tcW w:w="1392" w:type="dxa"/>
            <w:shd w:val="clear" w:color="auto" w:fill="FCE3FC"/>
          </w:tcPr>
          <w:p w:rsidR="004E70BB" w:rsidRPr="00081273" w:rsidRDefault="004E70BB" w:rsidP="004E70BB">
            <w:pPr>
              <w:jc w:val="center"/>
              <w:rPr>
                <w:rFonts w:ascii="Times New Roman" w:hAnsi="Times New Roman" w:cs="Times New Roman"/>
                <w:sz w:val="26"/>
                <w:szCs w:val="26"/>
              </w:rPr>
            </w:pPr>
            <w:r w:rsidRPr="00081273">
              <w:rPr>
                <w:rFonts w:ascii="Times New Roman" w:hAnsi="Times New Roman" w:cs="Times New Roman"/>
                <w:sz w:val="26"/>
                <w:szCs w:val="26"/>
              </w:rPr>
              <w:t>1122</w:t>
            </w:r>
          </w:p>
        </w:tc>
      </w:tr>
    </w:tbl>
    <w:p w:rsidR="006C17C7" w:rsidRPr="00081273" w:rsidRDefault="004E1D72">
      <w:pPr>
        <w:rPr>
          <w:rFonts w:ascii="Times New Roman" w:hAnsi="Times New Roman" w:cs="Times New Roman"/>
          <w:sz w:val="26"/>
          <w:szCs w:val="26"/>
        </w:rPr>
      </w:pPr>
      <w:r w:rsidRPr="00081273">
        <w:rPr>
          <w:rFonts w:ascii="Times New Roman" w:hAnsi="Times New Roman" w:cs="Times New Roman"/>
          <w:sz w:val="26"/>
          <w:szCs w:val="26"/>
        </w:rPr>
        <w:br w:type="page"/>
      </w:r>
    </w:p>
    <w:p w:rsidR="006C17C7" w:rsidRPr="00081273" w:rsidRDefault="004E1D72">
      <w:pPr>
        <w:rPr>
          <w:rFonts w:ascii="Times New Roman" w:hAnsi="Times New Roman" w:cs="Times New Roman"/>
          <w:sz w:val="26"/>
          <w:szCs w:val="26"/>
        </w:rPr>
      </w:pPr>
      <w:r w:rsidRPr="00081273">
        <w:rPr>
          <w:rFonts w:ascii="Times New Roman" w:hAnsi="Times New Roman" w:cs="Times New Roman"/>
          <w:b/>
          <w:sz w:val="26"/>
          <w:szCs w:val="26"/>
        </w:rPr>
        <w:lastRenderedPageBreak/>
        <w:t>План внеурочной деятельности (недельный)</w:t>
      </w:r>
    </w:p>
    <w:p w:rsidR="006C17C7" w:rsidRPr="00081273" w:rsidRDefault="004E1D72">
      <w:pPr>
        <w:rPr>
          <w:rFonts w:ascii="Times New Roman" w:hAnsi="Times New Roman" w:cs="Times New Roman"/>
          <w:sz w:val="26"/>
          <w:szCs w:val="26"/>
        </w:rPr>
      </w:pPr>
      <w:r w:rsidRPr="00081273">
        <w:rPr>
          <w:rFonts w:ascii="Times New Roman" w:hAnsi="Times New Roman" w:cs="Times New Roman"/>
          <w:sz w:val="26"/>
          <w:szCs w:val="26"/>
        </w:rPr>
        <w:t xml:space="preserve">Муниципальное </w:t>
      </w:r>
      <w:r w:rsidR="004E70BB">
        <w:rPr>
          <w:rFonts w:ascii="Times New Roman" w:hAnsi="Times New Roman" w:cs="Times New Roman"/>
          <w:sz w:val="26"/>
          <w:szCs w:val="26"/>
        </w:rPr>
        <w:t xml:space="preserve">казенное </w:t>
      </w:r>
      <w:r w:rsidRPr="00081273">
        <w:rPr>
          <w:rFonts w:ascii="Times New Roman" w:hAnsi="Times New Roman" w:cs="Times New Roman"/>
          <w:sz w:val="26"/>
          <w:szCs w:val="26"/>
        </w:rPr>
        <w:t xml:space="preserve">общеобразовательное учреждение - </w:t>
      </w:r>
      <w:r w:rsidR="004E70BB">
        <w:rPr>
          <w:rFonts w:ascii="Times New Roman" w:hAnsi="Times New Roman" w:cs="Times New Roman"/>
          <w:sz w:val="26"/>
          <w:szCs w:val="26"/>
        </w:rPr>
        <w:t>средняя</w:t>
      </w:r>
      <w:r w:rsidRPr="00081273">
        <w:rPr>
          <w:rFonts w:ascii="Times New Roman" w:hAnsi="Times New Roman" w:cs="Times New Roman"/>
          <w:sz w:val="26"/>
          <w:szCs w:val="26"/>
        </w:rPr>
        <w:t xml:space="preserve"> общеобразовательная школа № </w:t>
      </w:r>
      <w:r w:rsidR="004E70BB">
        <w:rPr>
          <w:rFonts w:ascii="Times New Roman" w:hAnsi="Times New Roman" w:cs="Times New Roman"/>
          <w:sz w:val="26"/>
          <w:szCs w:val="26"/>
        </w:rPr>
        <w:t>2</w:t>
      </w:r>
    </w:p>
    <w:tbl>
      <w:tblPr>
        <w:tblStyle w:val="ab"/>
        <w:tblW w:w="15175" w:type="dxa"/>
        <w:tblInd w:w="36" w:type="dxa"/>
        <w:tblLook w:val="04A0" w:firstRow="1" w:lastRow="0" w:firstColumn="1" w:lastColumn="0" w:noHBand="0" w:noVBand="1"/>
      </w:tblPr>
      <w:tblGrid>
        <w:gridCol w:w="4794"/>
        <w:gridCol w:w="2073"/>
        <w:gridCol w:w="2077"/>
        <w:gridCol w:w="2077"/>
        <w:gridCol w:w="2077"/>
        <w:gridCol w:w="2077"/>
      </w:tblGrid>
      <w:tr w:rsidR="006C17C7" w:rsidRPr="00081273" w:rsidTr="00C3654D">
        <w:tc>
          <w:tcPr>
            <w:tcW w:w="4794" w:type="dxa"/>
            <w:vMerge w:val="restart"/>
            <w:shd w:val="clear" w:color="auto" w:fill="D9D9D9"/>
          </w:tcPr>
          <w:p w:rsidR="006C17C7" w:rsidRPr="00081273" w:rsidRDefault="004E1D72">
            <w:pPr>
              <w:rPr>
                <w:rFonts w:ascii="Times New Roman" w:hAnsi="Times New Roman" w:cs="Times New Roman"/>
                <w:sz w:val="26"/>
                <w:szCs w:val="26"/>
              </w:rPr>
            </w:pPr>
            <w:r w:rsidRPr="00081273">
              <w:rPr>
                <w:rFonts w:ascii="Times New Roman" w:hAnsi="Times New Roman" w:cs="Times New Roman"/>
                <w:b/>
                <w:sz w:val="26"/>
                <w:szCs w:val="26"/>
              </w:rPr>
              <w:t>Учебные курсы</w:t>
            </w:r>
          </w:p>
          <w:p w:rsidR="006C17C7" w:rsidRPr="00081273" w:rsidRDefault="006C17C7">
            <w:pPr>
              <w:rPr>
                <w:rFonts w:ascii="Times New Roman" w:hAnsi="Times New Roman" w:cs="Times New Roman"/>
                <w:sz w:val="26"/>
                <w:szCs w:val="26"/>
              </w:rPr>
            </w:pPr>
          </w:p>
        </w:tc>
        <w:tc>
          <w:tcPr>
            <w:tcW w:w="10381" w:type="dxa"/>
            <w:gridSpan w:val="5"/>
            <w:shd w:val="clear" w:color="auto" w:fill="D9D9D9"/>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b/>
                <w:sz w:val="26"/>
                <w:szCs w:val="26"/>
              </w:rPr>
              <w:t>Количество часов в неделю</w:t>
            </w:r>
          </w:p>
        </w:tc>
      </w:tr>
      <w:tr w:rsidR="006C17C7" w:rsidRPr="00081273" w:rsidTr="00C3654D">
        <w:tc>
          <w:tcPr>
            <w:tcW w:w="4794" w:type="dxa"/>
            <w:vMerge/>
          </w:tcPr>
          <w:p w:rsidR="006C17C7" w:rsidRPr="00081273" w:rsidRDefault="006C17C7">
            <w:pPr>
              <w:rPr>
                <w:rFonts w:ascii="Times New Roman" w:hAnsi="Times New Roman" w:cs="Times New Roman"/>
                <w:sz w:val="26"/>
                <w:szCs w:val="26"/>
              </w:rPr>
            </w:pPr>
          </w:p>
        </w:tc>
        <w:tc>
          <w:tcPr>
            <w:tcW w:w="2073" w:type="dxa"/>
            <w:shd w:val="clear" w:color="auto" w:fill="D9D9D9"/>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b/>
                <w:sz w:val="26"/>
                <w:szCs w:val="26"/>
              </w:rPr>
              <w:t>5</w:t>
            </w:r>
          </w:p>
        </w:tc>
        <w:tc>
          <w:tcPr>
            <w:tcW w:w="2077" w:type="dxa"/>
            <w:shd w:val="clear" w:color="auto" w:fill="D9D9D9"/>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b/>
                <w:sz w:val="26"/>
                <w:szCs w:val="26"/>
              </w:rPr>
              <w:t>6</w:t>
            </w:r>
          </w:p>
        </w:tc>
        <w:tc>
          <w:tcPr>
            <w:tcW w:w="2077" w:type="dxa"/>
            <w:shd w:val="clear" w:color="auto" w:fill="D9D9D9"/>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b/>
                <w:sz w:val="26"/>
                <w:szCs w:val="26"/>
              </w:rPr>
              <w:t>7</w:t>
            </w:r>
          </w:p>
        </w:tc>
        <w:tc>
          <w:tcPr>
            <w:tcW w:w="2077" w:type="dxa"/>
            <w:shd w:val="clear" w:color="auto" w:fill="D9D9D9"/>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b/>
                <w:sz w:val="26"/>
                <w:szCs w:val="26"/>
              </w:rPr>
              <w:t>8</w:t>
            </w:r>
          </w:p>
        </w:tc>
        <w:tc>
          <w:tcPr>
            <w:tcW w:w="2077" w:type="dxa"/>
            <w:shd w:val="clear" w:color="auto" w:fill="D9D9D9"/>
          </w:tcPr>
          <w:p w:rsidR="006C17C7" w:rsidRPr="00081273" w:rsidRDefault="004E1D72">
            <w:pPr>
              <w:jc w:val="center"/>
              <w:rPr>
                <w:rFonts w:ascii="Times New Roman" w:hAnsi="Times New Roman" w:cs="Times New Roman"/>
                <w:sz w:val="26"/>
                <w:szCs w:val="26"/>
              </w:rPr>
            </w:pPr>
            <w:r w:rsidRPr="00081273">
              <w:rPr>
                <w:rFonts w:ascii="Times New Roman" w:hAnsi="Times New Roman" w:cs="Times New Roman"/>
                <w:b/>
                <w:sz w:val="26"/>
                <w:szCs w:val="26"/>
              </w:rPr>
              <w:t>9</w:t>
            </w:r>
          </w:p>
        </w:tc>
      </w:tr>
      <w:tr w:rsidR="00E74BBE" w:rsidRPr="00081273" w:rsidTr="00C3654D">
        <w:tc>
          <w:tcPr>
            <w:tcW w:w="4794" w:type="dxa"/>
          </w:tcPr>
          <w:p w:rsidR="00E74BBE" w:rsidRPr="00E74BBE" w:rsidRDefault="00E74BBE" w:rsidP="00E74BBE">
            <w:pPr>
              <w:pStyle w:val="TableParagraph"/>
              <w:ind w:left="107" w:right="126"/>
              <w:rPr>
                <w:sz w:val="26"/>
                <w:szCs w:val="26"/>
              </w:rPr>
            </w:pPr>
            <w:r w:rsidRPr="00E74BBE">
              <w:rPr>
                <w:sz w:val="26"/>
                <w:szCs w:val="26"/>
              </w:rPr>
              <w:t>Разговоры</w:t>
            </w:r>
            <w:r w:rsidRPr="00E74BBE">
              <w:rPr>
                <w:spacing w:val="-17"/>
                <w:sz w:val="26"/>
                <w:szCs w:val="26"/>
              </w:rPr>
              <w:t xml:space="preserve"> </w:t>
            </w:r>
            <w:r w:rsidRPr="00E74BBE">
              <w:rPr>
                <w:sz w:val="26"/>
                <w:szCs w:val="26"/>
              </w:rPr>
              <w:t xml:space="preserve">о </w:t>
            </w:r>
            <w:r w:rsidR="00636E51">
              <w:rPr>
                <w:spacing w:val="-2"/>
                <w:sz w:val="26"/>
                <w:szCs w:val="26"/>
              </w:rPr>
              <w:t>важном</w:t>
            </w:r>
          </w:p>
        </w:tc>
        <w:tc>
          <w:tcPr>
            <w:tcW w:w="2073" w:type="dxa"/>
          </w:tcPr>
          <w:p w:rsidR="00E74BBE" w:rsidRPr="00C30C84" w:rsidRDefault="00E74BBE" w:rsidP="00E74BBE">
            <w:pPr>
              <w:pStyle w:val="TableParagraph"/>
              <w:spacing w:line="294" w:lineRule="exact"/>
              <w:ind w:left="107"/>
              <w:jc w:val="center"/>
              <w:rPr>
                <w:sz w:val="26"/>
                <w:szCs w:val="26"/>
              </w:rPr>
            </w:pPr>
            <w:r w:rsidRPr="00C30C84">
              <w:rPr>
                <w:spacing w:val="-10"/>
                <w:sz w:val="26"/>
                <w:szCs w:val="26"/>
              </w:rPr>
              <w:t>1</w:t>
            </w:r>
          </w:p>
        </w:tc>
        <w:tc>
          <w:tcPr>
            <w:tcW w:w="2077" w:type="dxa"/>
          </w:tcPr>
          <w:p w:rsidR="00E74BBE" w:rsidRPr="00C30C84" w:rsidRDefault="00E74BBE" w:rsidP="00E74BBE">
            <w:pPr>
              <w:pStyle w:val="TableParagraph"/>
              <w:spacing w:line="294" w:lineRule="exact"/>
              <w:ind w:right="107"/>
              <w:jc w:val="center"/>
              <w:rPr>
                <w:sz w:val="26"/>
                <w:szCs w:val="26"/>
              </w:rPr>
            </w:pPr>
            <w:r w:rsidRPr="00C30C84">
              <w:rPr>
                <w:spacing w:val="-10"/>
                <w:sz w:val="26"/>
                <w:szCs w:val="26"/>
              </w:rPr>
              <w:t>1</w:t>
            </w:r>
          </w:p>
        </w:tc>
        <w:tc>
          <w:tcPr>
            <w:tcW w:w="2077" w:type="dxa"/>
          </w:tcPr>
          <w:p w:rsidR="00E74BBE" w:rsidRPr="00C30C84" w:rsidRDefault="00E74BBE" w:rsidP="00E74BBE">
            <w:pPr>
              <w:pStyle w:val="TableParagraph"/>
              <w:spacing w:line="294" w:lineRule="exact"/>
              <w:ind w:left="1" w:right="107"/>
              <w:jc w:val="center"/>
              <w:rPr>
                <w:sz w:val="26"/>
                <w:szCs w:val="26"/>
              </w:rPr>
            </w:pPr>
            <w:r w:rsidRPr="00C30C84">
              <w:rPr>
                <w:spacing w:val="-10"/>
                <w:sz w:val="26"/>
                <w:szCs w:val="26"/>
              </w:rPr>
              <w:t>1</w:t>
            </w:r>
          </w:p>
        </w:tc>
        <w:tc>
          <w:tcPr>
            <w:tcW w:w="2077" w:type="dxa"/>
          </w:tcPr>
          <w:p w:rsidR="00E74BBE" w:rsidRPr="00C30C84" w:rsidRDefault="00E74BBE" w:rsidP="00E74BBE">
            <w:pPr>
              <w:pStyle w:val="TableParagraph"/>
              <w:spacing w:line="294" w:lineRule="exact"/>
              <w:ind w:left="109"/>
              <w:jc w:val="center"/>
              <w:rPr>
                <w:spacing w:val="-10"/>
                <w:sz w:val="26"/>
                <w:szCs w:val="26"/>
              </w:rPr>
            </w:pPr>
            <w:r w:rsidRPr="00C30C84">
              <w:rPr>
                <w:spacing w:val="-10"/>
                <w:sz w:val="26"/>
                <w:szCs w:val="26"/>
              </w:rPr>
              <w:t>1</w:t>
            </w:r>
          </w:p>
        </w:tc>
        <w:tc>
          <w:tcPr>
            <w:tcW w:w="2077" w:type="dxa"/>
          </w:tcPr>
          <w:p w:rsidR="00E74BBE" w:rsidRPr="00C30C84" w:rsidRDefault="00E74BBE" w:rsidP="00E74BBE">
            <w:pPr>
              <w:pStyle w:val="TableParagraph"/>
              <w:spacing w:line="294" w:lineRule="exact"/>
              <w:ind w:left="109"/>
              <w:jc w:val="center"/>
              <w:rPr>
                <w:spacing w:val="-10"/>
                <w:sz w:val="26"/>
                <w:szCs w:val="26"/>
              </w:rPr>
            </w:pPr>
            <w:r w:rsidRPr="00C30C84">
              <w:rPr>
                <w:spacing w:val="-10"/>
                <w:sz w:val="26"/>
                <w:szCs w:val="26"/>
              </w:rPr>
              <w:t>1</w:t>
            </w:r>
          </w:p>
        </w:tc>
      </w:tr>
      <w:tr w:rsidR="00E74BBE" w:rsidRPr="00081273" w:rsidTr="00C3654D">
        <w:tc>
          <w:tcPr>
            <w:tcW w:w="4794" w:type="dxa"/>
            <w:tcBorders>
              <w:top w:val="single" w:sz="6" w:space="0" w:color="000000"/>
              <w:left w:val="single" w:sz="6" w:space="0" w:color="000000"/>
              <w:bottom w:val="single" w:sz="6" w:space="0" w:color="000000"/>
              <w:right w:val="single" w:sz="6" w:space="0" w:color="000000"/>
            </w:tcBorders>
          </w:tcPr>
          <w:p w:rsidR="00E74BBE" w:rsidRPr="00E74BBE" w:rsidRDefault="00636E51" w:rsidP="00E74BBE">
            <w:pPr>
              <w:ind w:left="107"/>
              <w:rPr>
                <w:rFonts w:ascii="Times New Roman" w:hAnsi="Times New Roman" w:cs="Times New Roman"/>
                <w:sz w:val="26"/>
                <w:szCs w:val="26"/>
              </w:rPr>
            </w:pPr>
            <w:r>
              <w:rPr>
                <w:rFonts w:ascii="Times New Roman" w:hAnsi="Times New Roman" w:cs="Times New Roman"/>
                <w:sz w:val="26"/>
                <w:szCs w:val="26"/>
              </w:rPr>
              <w:t>Россия – мои горизонты</w:t>
            </w:r>
          </w:p>
        </w:tc>
        <w:tc>
          <w:tcPr>
            <w:tcW w:w="2073" w:type="dxa"/>
          </w:tcPr>
          <w:p w:rsidR="00E74BBE" w:rsidRPr="00C30C84" w:rsidRDefault="00E74BBE" w:rsidP="00E74BBE">
            <w:pPr>
              <w:pStyle w:val="TableParagraph"/>
              <w:spacing w:line="291" w:lineRule="exact"/>
              <w:ind w:left="107"/>
              <w:jc w:val="center"/>
              <w:rPr>
                <w:spacing w:val="-10"/>
                <w:sz w:val="26"/>
                <w:szCs w:val="26"/>
              </w:rPr>
            </w:pPr>
          </w:p>
        </w:tc>
        <w:tc>
          <w:tcPr>
            <w:tcW w:w="2077" w:type="dxa"/>
          </w:tcPr>
          <w:p w:rsidR="00E74BBE" w:rsidRPr="00C30C84" w:rsidRDefault="00E74BBE" w:rsidP="00E74BBE">
            <w:pPr>
              <w:pStyle w:val="TableParagraph"/>
              <w:spacing w:line="291" w:lineRule="exact"/>
              <w:ind w:right="107"/>
              <w:jc w:val="center"/>
              <w:rPr>
                <w:spacing w:val="-10"/>
                <w:sz w:val="26"/>
                <w:szCs w:val="26"/>
              </w:rPr>
            </w:pPr>
            <w:r w:rsidRPr="00C30C84">
              <w:rPr>
                <w:spacing w:val="-10"/>
                <w:sz w:val="26"/>
                <w:szCs w:val="26"/>
              </w:rPr>
              <w:t>1</w:t>
            </w:r>
          </w:p>
        </w:tc>
        <w:tc>
          <w:tcPr>
            <w:tcW w:w="2077" w:type="dxa"/>
          </w:tcPr>
          <w:p w:rsidR="00E74BBE" w:rsidRPr="00C30C84" w:rsidRDefault="00E74BBE" w:rsidP="00E74BBE">
            <w:pPr>
              <w:pStyle w:val="TableParagraph"/>
              <w:spacing w:line="291" w:lineRule="exact"/>
              <w:ind w:left="1" w:right="107"/>
              <w:jc w:val="center"/>
              <w:rPr>
                <w:spacing w:val="-10"/>
                <w:sz w:val="26"/>
                <w:szCs w:val="26"/>
              </w:rPr>
            </w:pPr>
            <w:r w:rsidRPr="00C30C84">
              <w:rPr>
                <w:spacing w:val="-10"/>
                <w:sz w:val="26"/>
                <w:szCs w:val="26"/>
              </w:rPr>
              <w:t>1</w:t>
            </w:r>
          </w:p>
        </w:tc>
        <w:tc>
          <w:tcPr>
            <w:tcW w:w="2077" w:type="dxa"/>
          </w:tcPr>
          <w:p w:rsidR="00E74BBE" w:rsidRPr="00C30C84" w:rsidRDefault="00E74BBE" w:rsidP="00E74BBE">
            <w:pPr>
              <w:pStyle w:val="TableParagraph"/>
              <w:spacing w:line="291" w:lineRule="exact"/>
              <w:ind w:left="109"/>
              <w:jc w:val="center"/>
              <w:rPr>
                <w:spacing w:val="-10"/>
                <w:sz w:val="26"/>
                <w:szCs w:val="26"/>
              </w:rPr>
            </w:pPr>
            <w:r w:rsidRPr="00C30C84">
              <w:rPr>
                <w:spacing w:val="-10"/>
                <w:sz w:val="26"/>
                <w:szCs w:val="26"/>
              </w:rPr>
              <w:t>1</w:t>
            </w:r>
          </w:p>
        </w:tc>
        <w:tc>
          <w:tcPr>
            <w:tcW w:w="2077" w:type="dxa"/>
          </w:tcPr>
          <w:p w:rsidR="00E74BBE" w:rsidRPr="00C30C84" w:rsidRDefault="00E74BBE" w:rsidP="00E74BBE">
            <w:pPr>
              <w:pStyle w:val="TableParagraph"/>
              <w:spacing w:line="291" w:lineRule="exact"/>
              <w:ind w:left="109"/>
              <w:jc w:val="center"/>
              <w:rPr>
                <w:spacing w:val="-10"/>
                <w:sz w:val="26"/>
                <w:szCs w:val="26"/>
              </w:rPr>
            </w:pPr>
            <w:r w:rsidRPr="00C30C84">
              <w:rPr>
                <w:spacing w:val="-10"/>
                <w:sz w:val="26"/>
                <w:szCs w:val="26"/>
              </w:rPr>
              <w:t>1</w:t>
            </w:r>
          </w:p>
        </w:tc>
      </w:tr>
      <w:tr w:rsidR="00E74BBE" w:rsidRPr="00081273" w:rsidTr="00C3654D">
        <w:trPr>
          <w:trHeight w:val="227"/>
        </w:trPr>
        <w:tc>
          <w:tcPr>
            <w:tcW w:w="4794" w:type="dxa"/>
            <w:shd w:val="clear" w:color="auto" w:fill="00FF00"/>
          </w:tcPr>
          <w:p w:rsidR="00E74BBE" w:rsidRPr="00E74BBE" w:rsidRDefault="00E74BBE" w:rsidP="00E74BBE">
            <w:pPr>
              <w:pStyle w:val="TableParagraph"/>
              <w:ind w:left="107" w:right="39"/>
              <w:rPr>
                <w:sz w:val="26"/>
                <w:szCs w:val="26"/>
              </w:rPr>
            </w:pPr>
            <w:r w:rsidRPr="00E74BBE">
              <w:rPr>
                <w:spacing w:val="-2"/>
                <w:sz w:val="26"/>
                <w:szCs w:val="26"/>
              </w:rPr>
              <w:t>Русская словесность</w:t>
            </w:r>
          </w:p>
        </w:tc>
        <w:tc>
          <w:tcPr>
            <w:tcW w:w="2073" w:type="dxa"/>
          </w:tcPr>
          <w:p w:rsidR="00E74BBE" w:rsidRPr="00C30C84" w:rsidRDefault="00E74BBE" w:rsidP="00E74BBE">
            <w:pPr>
              <w:pStyle w:val="TableParagraph"/>
              <w:spacing w:before="180"/>
              <w:ind w:left="107"/>
              <w:jc w:val="center"/>
              <w:rPr>
                <w:sz w:val="26"/>
                <w:szCs w:val="26"/>
              </w:rPr>
            </w:pPr>
            <w:r w:rsidRPr="00C30C84">
              <w:rPr>
                <w:spacing w:val="-10"/>
                <w:sz w:val="26"/>
                <w:szCs w:val="26"/>
              </w:rPr>
              <w:t>1</w:t>
            </w:r>
          </w:p>
        </w:tc>
        <w:tc>
          <w:tcPr>
            <w:tcW w:w="2077" w:type="dxa"/>
          </w:tcPr>
          <w:p w:rsidR="00E74BBE" w:rsidRPr="00C30C84" w:rsidRDefault="00E74BBE" w:rsidP="00E74BBE">
            <w:pPr>
              <w:pStyle w:val="TableParagraph"/>
              <w:jc w:val="center"/>
              <w:rPr>
                <w:sz w:val="26"/>
                <w:szCs w:val="26"/>
              </w:rPr>
            </w:pPr>
          </w:p>
        </w:tc>
        <w:tc>
          <w:tcPr>
            <w:tcW w:w="2077" w:type="dxa"/>
          </w:tcPr>
          <w:p w:rsidR="00E74BBE" w:rsidRPr="00C30C84" w:rsidRDefault="00E74BBE" w:rsidP="00E74BBE">
            <w:pPr>
              <w:pStyle w:val="TableParagraph"/>
              <w:jc w:val="center"/>
              <w:rPr>
                <w:sz w:val="26"/>
                <w:szCs w:val="26"/>
              </w:rPr>
            </w:pPr>
          </w:p>
        </w:tc>
        <w:tc>
          <w:tcPr>
            <w:tcW w:w="2077" w:type="dxa"/>
          </w:tcPr>
          <w:p w:rsidR="00E74BBE" w:rsidRPr="00C30C84" w:rsidRDefault="00E74BBE" w:rsidP="00E74BBE">
            <w:pPr>
              <w:pStyle w:val="TableParagraph"/>
              <w:spacing w:before="180"/>
              <w:ind w:left="109"/>
              <w:jc w:val="center"/>
              <w:rPr>
                <w:spacing w:val="-10"/>
                <w:sz w:val="26"/>
                <w:szCs w:val="26"/>
              </w:rPr>
            </w:pPr>
          </w:p>
        </w:tc>
        <w:tc>
          <w:tcPr>
            <w:tcW w:w="2077" w:type="dxa"/>
          </w:tcPr>
          <w:p w:rsidR="00E74BBE" w:rsidRPr="00C30C84" w:rsidRDefault="00E74BBE" w:rsidP="00E74BBE">
            <w:pPr>
              <w:pStyle w:val="TableParagraph"/>
              <w:spacing w:before="180"/>
              <w:ind w:left="109"/>
              <w:jc w:val="center"/>
              <w:rPr>
                <w:spacing w:val="-10"/>
                <w:sz w:val="26"/>
                <w:szCs w:val="26"/>
              </w:rPr>
            </w:pPr>
          </w:p>
        </w:tc>
      </w:tr>
      <w:tr w:rsidR="00E74BBE" w:rsidRPr="00081273" w:rsidTr="00C3654D">
        <w:trPr>
          <w:trHeight w:val="227"/>
        </w:trPr>
        <w:tc>
          <w:tcPr>
            <w:tcW w:w="4794" w:type="dxa"/>
            <w:shd w:val="clear" w:color="auto" w:fill="00FF00"/>
          </w:tcPr>
          <w:p w:rsidR="00E74BBE" w:rsidRPr="00E74BBE" w:rsidRDefault="00E74BBE" w:rsidP="00E74BBE">
            <w:pPr>
              <w:pStyle w:val="TableParagraph"/>
              <w:spacing w:line="287" w:lineRule="exact"/>
              <w:ind w:left="107"/>
              <w:rPr>
                <w:sz w:val="26"/>
                <w:szCs w:val="26"/>
              </w:rPr>
            </w:pPr>
            <w:r w:rsidRPr="00E74BBE">
              <w:rPr>
                <w:sz w:val="26"/>
                <w:szCs w:val="26"/>
              </w:rPr>
              <w:t>математики</w:t>
            </w:r>
          </w:p>
        </w:tc>
        <w:tc>
          <w:tcPr>
            <w:tcW w:w="2073" w:type="dxa"/>
          </w:tcPr>
          <w:p w:rsidR="00E74BBE" w:rsidRPr="00C30C84" w:rsidRDefault="00E74BBE" w:rsidP="00E74BBE">
            <w:pPr>
              <w:pStyle w:val="TableParagraph"/>
              <w:jc w:val="center"/>
              <w:rPr>
                <w:sz w:val="26"/>
                <w:szCs w:val="26"/>
              </w:rPr>
            </w:pPr>
          </w:p>
        </w:tc>
        <w:tc>
          <w:tcPr>
            <w:tcW w:w="2077" w:type="dxa"/>
          </w:tcPr>
          <w:p w:rsidR="00E74BBE" w:rsidRPr="00C30C84" w:rsidRDefault="00E74BBE" w:rsidP="00E74BBE">
            <w:pPr>
              <w:pStyle w:val="TableParagraph"/>
              <w:jc w:val="center"/>
              <w:rPr>
                <w:sz w:val="26"/>
                <w:szCs w:val="26"/>
              </w:rPr>
            </w:pPr>
          </w:p>
        </w:tc>
        <w:tc>
          <w:tcPr>
            <w:tcW w:w="2077" w:type="dxa"/>
          </w:tcPr>
          <w:p w:rsidR="00E74BBE" w:rsidRPr="00C30C84" w:rsidRDefault="00E74BBE" w:rsidP="00E74BBE">
            <w:pPr>
              <w:pStyle w:val="TableParagraph"/>
              <w:spacing w:before="141"/>
              <w:ind w:left="1" w:right="107"/>
              <w:jc w:val="center"/>
              <w:rPr>
                <w:sz w:val="26"/>
                <w:szCs w:val="26"/>
              </w:rPr>
            </w:pPr>
            <w:r w:rsidRPr="00C30C84">
              <w:rPr>
                <w:spacing w:val="-10"/>
                <w:sz w:val="26"/>
                <w:szCs w:val="26"/>
              </w:rPr>
              <w:t>1</w:t>
            </w:r>
          </w:p>
        </w:tc>
        <w:tc>
          <w:tcPr>
            <w:tcW w:w="2077" w:type="dxa"/>
          </w:tcPr>
          <w:p w:rsidR="00E74BBE" w:rsidRPr="00C30C84" w:rsidRDefault="00E74BBE" w:rsidP="00E74BBE">
            <w:pPr>
              <w:pStyle w:val="TableParagraph"/>
              <w:spacing w:before="141"/>
              <w:ind w:left="109"/>
              <w:jc w:val="center"/>
              <w:rPr>
                <w:spacing w:val="-10"/>
                <w:sz w:val="26"/>
                <w:szCs w:val="26"/>
              </w:rPr>
            </w:pPr>
          </w:p>
        </w:tc>
        <w:tc>
          <w:tcPr>
            <w:tcW w:w="2077" w:type="dxa"/>
          </w:tcPr>
          <w:p w:rsidR="00E74BBE" w:rsidRPr="00C30C84" w:rsidRDefault="00E74BBE" w:rsidP="00E74BBE">
            <w:pPr>
              <w:pStyle w:val="TableParagraph"/>
              <w:spacing w:before="141"/>
              <w:ind w:left="109"/>
              <w:jc w:val="center"/>
              <w:rPr>
                <w:spacing w:val="-10"/>
                <w:sz w:val="26"/>
                <w:szCs w:val="26"/>
              </w:rPr>
            </w:pPr>
          </w:p>
        </w:tc>
      </w:tr>
      <w:tr w:rsidR="00E74BBE" w:rsidRPr="00081273" w:rsidTr="00C3654D">
        <w:trPr>
          <w:trHeight w:val="227"/>
        </w:trPr>
        <w:tc>
          <w:tcPr>
            <w:tcW w:w="4794" w:type="dxa"/>
            <w:tcBorders>
              <w:top w:val="single" w:sz="6" w:space="0" w:color="000000"/>
              <w:left w:val="single" w:sz="6" w:space="0" w:color="000000"/>
              <w:bottom w:val="single" w:sz="6" w:space="0" w:color="000000"/>
              <w:right w:val="single" w:sz="6" w:space="0" w:color="000000"/>
            </w:tcBorders>
          </w:tcPr>
          <w:p w:rsidR="00E74BBE" w:rsidRPr="00E74BBE" w:rsidRDefault="00E74BBE" w:rsidP="00E74BBE">
            <w:pPr>
              <w:ind w:left="107"/>
              <w:rPr>
                <w:rFonts w:ascii="Times New Roman" w:hAnsi="Times New Roman" w:cs="Times New Roman"/>
                <w:sz w:val="26"/>
                <w:szCs w:val="26"/>
              </w:rPr>
            </w:pPr>
            <w:r w:rsidRPr="00E74BBE">
              <w:rPr>
                <w:rFonts w:ascii="Times New Roman" w:hAnsi="Times New Roman" w:cs="Times New Roman"/>
                <w:sz w:val="26"/>
                <w:szCs w:val="26"/>
              </w:rPr>
              <w:t>Биологический калейдоскоп</w:t>
            </w:r>
          </w:p>
        </w:tc>
        <w:tc>
          <w:tcPr>
            <w:tcW w:w="2073" w:type="dxa"/>
          </w:tcPr>
          <w:p w:rsidR="00E74BBE" w:rsidRPr="00C30C84" w:rsidRDefault="00E74BBE" w:rsidP="00E74BBE">
            <w:pPr>
              <w:pStyle w:val="TableParagraph"/>
              <w:jc w:val="center"/>
              <w:rPr>
                <w:sz w:val="26"/>
                <w:szCs w:val="26"/>
              </w:rPr>
            </w:pPr>
          </w:p>
        </w:tc>
        <w:tc>
          <w:tcPr>
            <w:tcW w:w="2077" w:type="dxa"/>
          </w:tcPr>
          <w:p w:rsidR="00E74BBE" w:rsidRPr="00C30C84" w:rsidRDefault="00E74BBE" w:rsidP="00E74BBE">
            <w:pPr>
              <w:pStyle w:val="TableParagraph"/>
              <w:spacing w:before="141"/>
              <w:ind w:right="107"/>
              <w:jc w:val="center"/>
              <w:rPr>
                <w:sz w:val="26"/>
                <w:szCs w:val="26"/>
              </w:rPr>
            </w:pPr>
          </w:p>
        </w:tc>
        <w:tc>
          <w:tcPr>
            <w:tcW w:w="6231" w:type="dxa"/>
            <w:gridSpan w:val="3"/>
          </w:tcPr>
          <w:p w:rsidR="00E74BBE" w:rsidRPr="00081273" w:rsidRDefault="00E74BBE" w:rsidP="00E74BBE">
            <w:pPr>
              <w:jc w:val="center"/>
              <w:rPr>
                <w:rFonts w:ascii="Times New Roman" w:hAnsi="Times New Roman" w:cs="Times New Roman"/>
                <w:sz w:val="26"/>
                <w:szCs w:val="26"/>
              </w:rPr>
            </w:pPr>
            <w:r w:rsidRPr="00C30C84">
              <w:rPr>
                <w:spacing w:val="-10"/>
                <w:sz w:val="26"/>
                <w:szCs w:val="26"/>
              </w:rPr>
              <w:t>1</w:t>
            </w:r>
          </w:p>
        </w:tc>
      </w:tr>
      <w:tr w:rsidR="00E74BBE" w:rsidRPr="00081273" w:rsidTr="00C3654D">
        <w:trPr>
          <w:trHeight w:val="227"/>
        </w:trPr>
        <w:tc>
          <w:tcPr>
            <w:tcW w:w="4794" w:type="dxa"/>
            <w:tcBorders>
              <w:top w:val="single" w:sz="6" w:space="0" w:color="000000"/>
              <w:left w:val="single" w:sz="6" w:space="0" w:color="000000"/>
              <w:bottom w:val="single" w:sz="6" w:space="0" w:color="000000"/>
              <w:right w:val="single" w:sz="6" w:space="0" w:color="000000"/>
            </w:tcBorders>
          </w:tcPr>
          <w:p w:rsidR="00E74BBE" w:rsidRPr="00E74BBE" w:rsidRDefault="00E74BBE" w:rsidP="00E74BBE">
            <w:pPr>
              <w:ind w:left="107"/>
              <w:rPr>
                <w:rFonts w:ascii="Times New Roman" w:hAnsi="Times New Roman" w:cs="Times New Roman"/>
                <w:sz w:val="26"/>
                <w:szCs w:val="26"/>
              </w:rPr>
            </w:pPr>
            <w:r w:rsidRPr="00E74BBE">
              <w:rPr>
                <w:rFonts w:ascii="Times New Roman" w:hAnsi="Times New Roman" w:cs="Times New Roman"/>
                <w:sz w:val="26"/>
                <w:szCs w:val="26"/>
              </w:rPr>
              <w:t>Физика в задачах и экспериментах</w:t>
            </w:r>
          </w:p>
        </w:tc>
        <w:tc>
          <w:tcPr>
            <w:tcW w:w="2073" w:type="dxa"/>
          </w:tcPr>
          <w:p w:rsidR="00E74BBE" w:rsidRPr="00C30C84" w:rsidRDefault="00E74BBE" w:rsidP="00E74BBE">
            <w:pPr>
              <w:pStyle w:val="TableParagraph"/>
              <w:jc w:val="center"/>
              <w:rPr>
                <w:sz w:val="26"/>
                <w:szCs w:val="26"/>
              </w:rPr>
            </w:pPr>
          </w:p>
        </w:tc>
        <w:tc>
          <w:tcPr>
            <w:tcW w:w="2077" w:type="dxa"/>
          </w:tcPr>
          <w:p w:rsidR="00E74BBE" w:rsidRPr="00C30C84" w:rsidRDefault="00E74BBE" w:rsidP="00E74BBE">
            <w:pPr>
              <w:pStyle w:val="TableParagraph"/>
              <w:spacing w:before="141"/>
              <w:ind w:right="107"/>
              <w:jc w:val="center"/>
              <w:rPr>
                <w:spacing w:val="-10"/>
                <w:sz w:val="26"/>
                <w:szCs w:val="26"/>
              </w:rPr>
            </w:pPr>
          </w:p>
        </w:tc>
        <w:tc>
          <w:tcPr>
            <w:tcW w:w="6231" w:type="dxa"/>
            <w:gridSpan w:val="3"/>
          </w:tcPr>
          <w:p w:rsidR="00E74BBE" w:rsidRPr="00081273" w:rsidRDefault="00E74BBE" w:rsidP="00E74BBE">
            <w:pPr>
              <w:jc w:val="center"/>
              <w:rPr>
                <w:rFonts w:ascii="Times New Roman" w:hAnsi="Times New Roman" w:cs="Times New Roman"/>
                <w:sz w:val="26"/>
                <w:szCs w:val="26"/>
              </w:rPr>
            </w:pPr>
            <w:r w:rsidRPr="00C30C84">
              <w:rPr>
                <w:spacing w:val="-10"/>
                <w:sz w:val="26"/>
                <w:szCs w:val="26"/>
              </w:rPr>
              <w:t>1</w:t>
            </w:r>
          </w:p>
        </w:tc>
      </w:tr>
      <w:tr w:rsidR="00E74BBE" w:rsidRPr="00081273" w:rsidTr="00C3654D">
        <w:tc>
          <w:tcPr>
            <w:tcW w:w="4794" w:type="dxa"/>
          </w:tcPr>
          <w:p w:rsidR="00E74BBE" w:rsidRPr="00E74BBE" w:rsidRDefault="00E74BBE" w:rsidP="00E74BBE">
            <w:pPr>
              <w:pStyle w:val="TableParagraph"/>
              <w:spacing w:line="291" w:lineRule="exact"/>
              <w:ind w:left="107"/>
              <w:rPr>
                <w:sz w:val="26"/>
                <w:szCs w:val="26"/>
              </w:rPr>
            </w:pPr>
            <w:proofErr w:type="gramStart"/>
            <w:r w:rsidRPr="00E74BBE">
              <w:rPr>
                <w:spacing w:val="-2"/>
                <w:sz w:val="26"/>
                <w:szCs w:val="26"/>
              </w:rPr>
              <w:t>ДО-</w:t>
            </w:r>
            <w:r w:rsidRPr="00E74BBE">
              <w:rPr>
                <w:spacing w:val="-5"/>
                <w:sz w:val="26"/>
                <w:szCs w:val="26"/>
              </w:rPr>
              <w:t>РЕ</w:t>
            </w:r>
            <w:proofErr w:type="gramEnd"/>
            <w:r w:rsidRPr="00E74BBE">
              <w:rPr>
                <w:spacing w:val="-5"/>
                <w:sz w:val="26"/>
                <w:szCs w:val="26"/>
              </w:rPr>
              <w:t>-МИ</w:t>
            </w:r>
          </w:p>
        </w:tc>
        <w:tc>
          <w:tcPr>
            <w:tcW w:w="4150" w:type="dxa"/>
            <w:gridSpan w:val="2"/>
          </w:tcPr>
          <w:p w:rsidR="00E74BBE" w:rsidRPr="00E74BBE" w:rsidRDefault="00E74BBE" w:rsidP="00E74BBE">
            <w:pPr>
              <w:pStyle w:val="TableParagraph"/>
              <w:spacing w:line="291" w:lineRule="exact"/>
              <w:ind w:left="109"/>
              <w:jc w:val="center"/>
              <w:rPr>
                <w:spacing w:val="-10"/>
                <w:sz w:val="26"/>
                <w:szCs w:val="26"/>
              </w:rPr>
            </w:pPr>
            <w:r w:rsidRPr="00C30C84">
              <w:rPr>
                <w:spacing w:val="-10"/>
                <w:sz w:val="26"/>
                <w:szCs w:val="26"/>
              </w:rPr>
              <w:t>1</w:t>
            </w:r>
          </w:p>
        </w:tc>
        <w:tc>
          <w:tcPr>
            <w:tcW w:w="2077" w:type="dxa"/>
          </w:tcPr>
          <w:p w:rsidR="00E74BBE" w:rsidRPr="00081273" w:rsidRDefault="00E74BBE" w:rsidP="00E74BBE">
            <w:pPr>
              <w:jc w:val="center"/>
              <w:rPr>
                <w:rFonts w:ascii="Times New Roman" w:hAnsi="Times New Roman" w:cs="Times New Roman"/>
                <w:sz w:val="26"/>
                <w:szCs w:val="26"/>
              </w:rPr>
            </w:pPr>
          </w:p>
        </w:tc>
        <w:tc>
          <w:tcPr>
            <w:tcW w:w="2077" w:type="dxa"/>
          </w:tcPr>
          <w:p w:rsidR="00E74BBE" w:rsidRPr="00081273" w:rsidRDefault="00E74BBE" w:rsidP="00E74BBE">
            <w:pPr>
              <w:jc w:val="center"/>
              <w:rPr>
                <w:rFonts w:ascii="Times New Roman" w:hAnsi="Times New Roman" w:cs="Times New Roman"/>
                <w:sz w:val="26"/>
                <w:szCs w:val="26"/>
              </w:rPr>
            </w:pPr>
          </w:p>
        </w:tc>
        <w:tc>
          <w:tcPr>
            <w:tcW w:w="2077" w:type="dxa"/>
          </w:tcPr>
          <w:p w:rsidR="00E74BBE" w:rsidRPr="00081273" w:rsidRDefault="00E74BBE" w:rsidP="00E74BBE">
            <w:pPr>
              <w:jc w:val="center"/>
              <w:rPr>
                <w:rFonts w:ascii="Times New Roman" w:hAnsi="Times New Roman" w:cs="Times New Roman"/>
                <w:sz w:val="26"/>
                <w:szCs w:val="26"/>
              </w:rPr>
            </w:pPr>
          </w:p>
        </w:tc>
      </w:tr>
      <w:tr w:rsidR="00E74BBE" w:rsidRPr="00081273" w:rsidTr="00C3654D">
        <w:tc>
          <w:tcPr>
            <w:tcW w:w="4794" w:type="dxa"/>
          </w:tcPr>
          <w:p w:rsidR="00E74BBE" w:rsidRPr="00E74BBE" w:rsidRDefault="00E74BBE" w:rsidP="00E74BBE">
            <w:pPr>
              <w:pStyle w:val="TableParagraph"/>
              <w:ind w:left="107" w:right="233"/>
              <w:rPr>
                <w:sz w:val="26"/>
                <w:szCs w:val="26"/>
              </w:rPr>
            </w:pPr>
            <w:r w:rsidRPr="00E74BBE">
              <w:rPr>
                <w:spacing w:val="-2"/>
                <w:sz w:val="26"/>
                <w:szCs w:val="26"/>
              </w:rPr>
              <w:t xml:space="preserve">Спортивные </w:t>
            </w:r>
            <w:r w:rsidRPr="00E74BBE">
              <w:rPr>
                <w:spacing w:val="-4"/>
                <w:sz w:val="26"/>
                <w:szCs w:val="26"/>
              </w:rPr>
              <w:t>игры</w:t>
            </w:r>
          </w:p>
        </w:tc>
        <w:tc>
          <w:tcPr>
            <w:tcW w:w="2073" w:type="dxa"/>
          </w:tcPr>
          <w:p w:rsidR="00E74BBE" w:rsidRPr="00C30C84" w:rsidRDefault="00636E51" w:rsidP="00E74BBE">
            <w:pPr>
              <w:pStyle w:val="TableParagraph"/>
              <w:spacing w:line="294" w:lineRule="exact"/>
              <w:ind w:left="109"/>
              <w:jc w:val="center"/>
              <w:rPr>
                <w:spacing w:val="-10"/>
                <w:sz w:val="26"/>
                <w:szCs w:val="26"/>
              </w:rPr>
            </w:pPr>
            <w:r>
              <w:rPr>
                <w:spacing w:val="-10"/>
                <w:sz w:val="26"/>
                <w:szCs w:val="26"/>
              </w:rPr>
              <w:t>1</w:t>
            </w:r>
          </w:p>
        </w:tc>
        <w:tc>
          <w:tcPr>
            <w:tcW w:w="2077" w:type="dxa"/>
          </w:tcPr>
          <w:p w:rsidR="00E74BBE" w:rsidRPr="00081273" w:rsidRDefault="00636E51" w:rsidP="00E74BBE">
            <w:pPr>
              <w:jc w:val="center"/>
              <w:rPr>
                <w:rFonts w:ascii="Times New Roman" w:hAnsi="Times New Roman" w:cs="Times New Roman"/>
                <w:sz w:val="26"/>
                <w:szCs w:val="26"/>
              </w:rPr>
            </w:pPr>
            <w:r>
              <w:rPr>
                <w:rFonts w:ascii="Times New Roman" w:hAnsi="Times New Roman" w:cs="Times New Roman"/>
                <w:sz w:val="26"/>
                <w:szCs w:val="26"/>
              </w:rPr>
              <w:t>1</w:t>
            </w:r>
          </w:p>
        </w:tc>
        <w:tc>
          <w:tcPr>
            <w:tcW w:w="2077" w:type="dxa"/>
          </w:tcPr>
          <w:p w:rsidR="00E74BBE" w:rsidRPr="00081273" w:rsidRDefault="00636E51" w:rsidP="00E74BBE">
            <w:pPr>
              <w:jc w:val="center"/>
              <w:rPr>
                <w:rFonts w:ascii="Times New Roman" w:hAnsi="Times New Roman" w:cs="Times New Roman"/>
                <w:sz w:val="26"/>
                <w:szCs w:val="26"/>
              </w:rPr>
            </w:pPr>
            <w:r>
              <w:rPr>
                <w:rFonts w:ascii="Times New Roman" w:hAnsi="Times New Roman" w:cs="Times New Roman"/>
                <w:sz w:val="26"/>
                <w:szCs w:val="26"/>
              </w:rPr>
              <w:t>1</w:t>
            </w:r>
          </w:p>
        </w:tc>
        <w:tc>
          <w:tcPr>
            <w:tcW w:w="2077" w:type="dxa"/>
          </w:tcPr>
          <w:p w:rsidR="00E74BBE" w:rsidRPr="00081273" w:rsidRDefault="00636E51" w:rsidP="00E74BBE">
            <w:pPr>
              <w:jc w:val="center"/>
              <w:rPr>
                <w:rFonts w:ascii="Times New Roman" w:hAnsi="Times New Roman" w:cs="Times New Roman"/>
                <w:sz w:val="26"/>
                <w:szCs w:val="26"/>
              </w:rPr>
            </w:pPr>
            <w:r>
              <w:rPr>
                <w:rFonts w:ascii="Times New Roman" w:hAnsi="Times New Roman" w:cs="Times New Roman"/>
                <w:sz w:val="26"/>
                <w:szCs w:val="26"/>
              </w:rPr>
              <w:t>1</w:t>
            </w:r>
          </w:p>
        </w:tc>
        <w:tc>
          <w:tcPr>
            <w:tcW w:w="2077" w:type="dxa"/>
          </w:tcPr>
          <w:p w:rsidR="00E74BBE" w:rsidRPr="00081273" w:rsidRDefault="00636E51" w:rsidP="00E74BBE">
            <w:pPr>
              <w:jc w:val="center"/>
              <w:rPr>
                <w:rFonts w:ascii="Times New Roman" w:hAnsi="Times New Roman" w:cs="Times New Roman"/>
                <w:sz w:val="26"/>
                <w:szCs w:val="26"/>
              </w:rPr>
            </w:pPr>
            <w:r>
              <w:rPr>
                <w:rFonts w:ascii="Times New Roman" w:hAnsi="Times New Roman" w:cs="Times New Roman"/>
                <w:sz w:val="26"/>
                <w:szCs w:val="26"/>
              </w:rPr>
              <w:t>1</w:t>
            </w:r>
          </w:p>
        </w:tc>
      </w:tr>
      <w:tr w:rsidR="00E74BBE" w:rsidRPr="00081273" w:rsidTr="00C3654D">
        <w:tc>
          <w:tcPr>
            <w:tcW w:w="4794" w:type="dxa"/>
          </w:tcPr>
          <w:p w:rsidR="00E74BBE" w:rsidRPr="00E74BBE" w:rsidRDefault="00E74BBE" w:rsidP="00E74BBE">
            <w:pPr>
              <w:pStyle w:val="TableParagraph"/>
              <w:ind w:left="107" w:right="39"/>
              <w:rPr>
                <w:sz w:val="26"/>
                <w:szCs w:val="26"/>
              </w:rPr>
            </w:pPr>
            <w:r w:rsidRPr="00E74BBE">
              <w:rPr>
                <w:spacing w:val="-2"/>
                <w:sz w:val="26"/>
                <w:szCs w:val="26"/>
              </w:rPr>
              <w:t>Школа креативного</w:t>
            </w:r>
            <w:r>
              <w:rPr>
                <w:spacing w:val="-2"/>
                <w:sz w:val="26"/>
                <w:szCs w:val="26"/>
              </w:rPr>
              <w:t xml:space="preserve"> </w:t>
            </w:r>
            <w:r w:rsidRPr="00E74BBE">
              <w:rPr>
                <w:spacing w:val="-2"/>
                <w:sz w:val="26"/>
                <w:szCs w:val="26"/>
              </w:rPr>
              <w:t>мышления</w:t>
            </w:r>
          </w:p>
        </w:tc>
        <w:tc>
          <w:tcPr>
            <w:tcW w:w="2073" w:type="dxa"/>
          </w:tcPr>
          <w:p w:rsidR="00E74BBE" w:rsidRPr="00C30C84" w:rsidRDefault="00636E51" w:rsidP="00E74BBE">
            <w:pPr>
              <w:pStyle w:val="TableParagraph"/>
              <w:spacing w:line="292" w:lineRule="exact"/>
              <w:ind w:left="10"/>
              <w:jc w:val="center"/>
              <w:rPr>
                <w:sz w:val="26"/>
                <w:szCs w:val="26"/>
              </w:rPr>
            </w:pPr>
            <w:r>
              <w:rPr>
                <w:spacing w:val="-10"/>
                <w:sz w:val="26"/>
                <w:szCs w:val="26"/>
              </w:rPr>
              <w:t xml:space="preserve">  </w:t>
            </w:r>
            <w:r w:rsidR="00E74BBE" w:rsidRPr="00C30C84">
              <w:rPr>
                <w:spacing w:val="-10"/>
                <w:sz w:val="26"/>
                <w:szCs w:val="26"/>
              </w:rPr>
              <w:t>1</w:t>
            </w:r>
          </w:p>
        </w:tc>
        <w:tc>
          <w:tcPr>
            <w:tcW w:w="2077" w:type="dxa"/>
          </w:tcPr>
          <w:p w:rsidR="00E74BBE" w:rsidRPr="00C30C84" w:rsidRDefault="00E74BBE" w:rsidP="00E74BBE">
            <w:pPr>
              <w:pStyle w:val="TableParagraph"/>
              <w:spacing w:line="292" w:lineRule="exact"/>
              <w:ind w:left="109"/>
              <w:jc w:val="center"/>
              <w:rPr>
                <w:spacing w:val="-10"/>
                <w:sz w:val="26"/>
                <w:szCs w:val="26"/>
              </w:rPr>
            </w:pPr>
          </w:p>
        </w:tc>
        <w:tc>
          <w:tcPr>
            <w:tcW w:w="2077" w:type="dxa"/>
          </w:tcPr>
          <w:p w:rsidR="00E74BBE" w:rsidRPr="00C30C84" w:rsidRDefault="00E74BBE" w:rsidP="00E74BBE">
            <w:pPr>
              <w:pStyle w:val="TableParagraph"/>
              <w:spacing w:line="292" w:lineRule="exact"/>
              <w:ind w:left="109"/>
              <w:jc w:val="center"/>
              <w:rPr>
                <w:spacing w:val="-10"/>
                <w:sz w:val="26"/>
                <w:szCs w:val="26"/>
              </w:rPr>
            </w:pPr>
          </w:p>
        </w:tc>
        <w:tc>
          <w:tcPr>
            <w:tcW w:w="2077" w:type="dxa"/>
          </w:tcPr>
          <w:p w:rsidR="00E74BBE" w:rsidRPr="00081273" w:rsidRDefault="00E74BBE" w:rsidP="00E74BBE">
            <w:pPr>
              <w:jc w:val="center"/>
              <w:rPr>
                <w:rFonts w:ascii="Times New Roman" w:hAnsi="Times New Roman" w:cs="Times New Roman"/>
                <w:sz w:val="26"/>
                <w:szCs w:val="26"/>
              </w:rPr>
            </w:pPr>
          </w:p>
        </w:tc>
        <w:tc>
          <w:tcPr>
            <w:tcW w:w="2077" w:type="dxa"/>
          </w:tcPr>
          <w:p w:rsidR="00E74BBE" w:rsidRPr="00081273" w:rsidRDefault="00E74BBE" w:rsidP="00E74BBE">
            <w:pPr>
              <w:jc w:val="center"/>
              <w:rPr>
                <w:rFonts w:ascii="Times New Roman" w:hAnsi="Times New Roman" w:cs="Times New Roman"/>
                <w:sz w:val="26"/>
                <w:szCs w:val="26"/>
              </w:rPr>
            </w:pPr>
          </w:p>
        </w:tc>
      </w:tr>
      <w:tr w:rsidR="00E74BBE" w:rsidRPr="00081273" w:rsidTr="00C3654D">
        <w:tc>
          <w:tcPr>
            <w:tcW w:w="4794" w:type="dxa"/>
          </w:tcPr>
          <w:p w:rsidR="00E74BBE" w:rsidRPr="00E74BBE" w:rsidRDefault="00E74BBE" w:rsidP="00E74BBE">
            <w:pPr>
              <w:pStyle w:val="TableParagraph"/>
              <w:spacing w:line="300" w:lineRule="exact"/>
              <w:ind w:left="107" w:right="39"/>
              <w:rPr>
                <w:sz w:val="26"/>
                <w:szCs w:val="26"/>
              </w:rPr>
            </w:pPr>
            <w:r w:rsidRPr="00E74BBE">
              <w:rPr>
                <w:spacing w:val="-2"/>
                <w:sz w:val="26"/>
                <w:szCs w:val="26"/>
              </w:rPr>
              <w:t>Движение первых</w:t>
            </w:r>
            <w:r>
              <w:rPr>
                <w:spacing w:val="-2"/>
                <w:sz w:val="26"/>
                <w:szCs w:val="26"/>
              </w:rPr>
              <w:t xml:space="preserve"> (РДДМ)</w:t>
            </w:r>
          </w:p>
        </w:tc>
        <w:tc>
          <w:tcPr>
            <w:tcW w:w="2073" w:type="dxa"/>
          </w:tcPr>
          <w:p w:rsidR="00E74BBE" w:rsidRPr="00C30C84" w:rsidRDefault="00E74BBE" w:rsidP="00E74BBE">
            <w:pPr>
              <w:pStyle w:val="TableParagraph"/>
              <w:spacing w:line="291" w:lineRule="exact"/>
              <w:ind w:left="109"/>
              <w:jc w:val="center"/>
              <w:rPr>
                <w:spacing w:val="-10"/>
                <w:sz w:val="26"/>
                <w:szCs w:val="26"/>
              </w:rPr>
            </w:pPr>
            <w:r w:rsidRPr="00C30C84">
              <w:rPr>
                <w:spacing w:val="-10"/>
                <w:sz w:val="26"/>
                <w:szCs w:val="26"/>
              </w:rPr>
              <w:t>1</w:t>
            </w:r>
          </w:p>
        </w:tc>
        <w:tc>
          <w:tcPr>
            <w:tcW w:w="2077" w:type="dxa"/>
          </w:tcPr>
          <w:p w:rsidR="00E74BBE" w:rsidRPr="00081273" w:rsidRDefault="00636E51" w:rsidP="00E74BBE">
            <w:pPr>
              <w:jc w:val="center"/>
              <w:rPr>
                <w:rFonts w:ascii="Times New Roman" w:hAnsi="Times New Roman" w:cs="Times New Roman"/>
                <w:sz w:val="26"/>
                <w:szCs w:val="26"/>
              </w:rPr>
            </w:pPr>
            <w:r>
              <w:rPr>
                <w:rFonts w:ascii="Times New Roman" w:hAnsi="Times New Roman" w:cs="Times New Roman"/>
                <w:sz w:val="26"/>
                <w:szCs w:val="26"/>
              </w:rPr>
              <w:t>1</w:t>
            </w:r>
          </w:p>
        </w:tc>
        <w:tc>
          <w:tcPr>
            <w:tcW w:w="2077" w:type="dxa"/>
          </w:tcPr>
          <w:p w:rsidR="00E74BBE" w:rsidRPr="00081273" w:rsidRDefault="00636E51" w:rsidP="00E74BBE">
            <w:pPr>
              <w:jc w:val="center"/>
              <w:rPr>
                <w:rFonts w:ascii="Times New Roman" w:hAnsi="Times New Roman" w:cs="Times New Roman"/>
                <w:sz w:val="26"/>
                <w:szCs w:val="26"/>
              </w:rPr>
            </w:pPr>
            <w:r>
              <w:rPr>
                <w:rFonts w:ascii="Times New Roman" w:hAnsi="Times New Roman" w:cs="Times New Roman"/>
                <w:sz w:val="26"/>
                <w:szCs w:val="26"/>
              </w:rPr>
              <w:t>1</w:t>
            </w:r>
          </w:p>
        </w:tc>
        <w:tc>
          <w:tcPr>
            <w:tcW w:w="2077" w:type="dxa"/>
          </w:tcPr>
          <w:p w:rsidR="00E74BBE" w:rsidRPr="00081273" w:rsidRDefault="00636E51" w:rsidP="00E74BBE">
            <w:pPr>
              <w:jc w:val="center"/>
              <w:rPr>
                <w:rFonts w:ascii="Times New Roman" w:hAnsi="Times New Roman" w:cs="Times New Roman"/>
                <w:sz w:val="26"/>
                <w:szCs w:val="26"/>
              </w:rPr>
            </w:pPr>
            <w:r>
              <w:rPr>
                <w:rFonts w:ascii="Times New Roman" w:hAnsi="Times New Roman" w:cs="Times New Roman"/>
                <w:sz w:val="26"/>
                <w:szCs w:val="26"/>
              </w:rPr>
              <w:t>1</w:t>
            </w:r>
          </w:p>
        </w:tc>
        <w:tc>
          <w:tcPr>
            <w:tcW w:w="2077" w:type="dxa"/>
          </w:tcPr>
          <w:p w:rsidR="00E74BBE" w:rsidRPr="00081273" w:rsidRDefault="00636E51" w:rsidP="00E74BBE">
            <w:pPr>
              <w:jc w:val="center"/>
              <w:rPr>
                <w:rFonts w:ascii="Times New Roman" w:hAnsi="Times New Roman" w:cs="Times New Roman"/>
                <w:sz w:val="26"/>
                <w:szCs w:val="26"/>
              </w:rPr>
            </w:pPr>
            <w:r>
              <w:rPr>
                <w:rFonts w:ascii="Times New Roman" w:hAnsi="Times New Roman" w:cs="Times New Roman"/>
                <w:sz w:val="26"/>
                <w:szCs w:val="26"/>
              </w:rPr>
              <w:t>1</w:t>
            </w:r>
          </w:p>
        </w:tc>
      </w:tr>
      <w:tr w:rsidR="00E74BBE" w:rsidRPr="00081273" w:rsidTr="00C3654D">
        <w:tc>
          <w:tcPr>
            <w:tcW w:w="4794" w:type="dxa"/>
            <w:tcBorders>
              <w:bottom w:val="single" w:sz="4" w:space="0" w:color="auto"/>
            </w:tcBorders>
          </w:tcPr>
          <w:p w:rsidR="00E74BBE" w:rsidRPr="00E74BBE" w:rsidRDefault="00E74BBE" w:rsidP="00E74BBE">
            <w:pPr>
              <w:pStyle w:val="TableParagraph"/>
              <w:spacing w:line="288" w:lineRule="exact"/>
              <w:ind w:left="107"/>
              <w:rPr>
                <w:sz w:val="26"/>
                <w:szCs w:val="26"/>
              </w:rPr>
            </w:pPr>
            <w:r w:rsidRPr="00E74BBE">
              <w:rPr>
                <w:spacing w:val="-5"/>
                <w:sz w:val="26"/>
                <w:szCs w:val="26"/>
              </w:rPr>
              <w:t>ЮИД</w:t>
            </w:r>
          </w:p>
        </w:tc>
        <w:tc>
          <w:tcPr>
            <w:tcW w:w="2073" w:type="dxa"/>
            <w:tcBorders>
              <w:bottom w:val="single" w:sz="4" w:space="0" w:color="auto"/>
            </w:tcBorders>
          </w:tcPr>
          <w:p w:rsidR="00E74BBE" w:rsidRPr="00C30C84" w:rsidRDefault="00E74BBE" w:rsidP="00E74BBE">
            <w:pPr>
              <w:pStyle w:val="TableParagraph"/>
              <w:spacing w:line="288" w:lineRule="exact"/>
              <w:ind w:left="109"/>
              <w:jc w:val="center"/>
              <w:rPr>
                <w:spacing w:val="-10"/>
                <w:sz w:val="26"/>
                <w:szCs w:val="26"/>
              </w:rPr>
            </w:pPr>
          </w:p>
        </w:tc>
        <w:tc>
          <w:tcPr>
            <w:tcW w:w="2077" w:type="dxa"/>
          </w:tcPr>
          <w:p w:rsidR="00E74BBE" w:rsidRPr="00081273" w:rsidRDefault="00E74BBE" w:rsidP="00E74BBE">
            <w:pPr>
              <w:jc w:val="center"/>
              <w:rPr>
                <w:rFonts w:ascii="Times New Roman" w:hAnsi="Times New Roman" w:cs="Times New Roman"/>
                <w:sz w:val="26"/>
                <w:szCs w:val="26"/>
              </w:rPr>
            </w:pPr>
          </w:p>
        </w:tc>
        <w:tc>
          <w:tcPr>
            <w:tcW w:w="2077" w:type="dxa"/>
          </w:tcPr>
          <w:p w:rsidR="00E74BBE" w:rsidRPr="00081273" w:rsidRDefault="00636E51" w:rsidP="00E74BBE">
            <w:pPr>
              <w:jc w:val="center"/>
              <w:rPr>
                <w:rFonts w:ascii="Times New Roman" w:hAnsi="Times New Roman" w:cs="Times New Roman"/>
                <w:sz w:val="26"/>
                <w:szCs w:val="26"/>
              </w:rPr>
            </w:pPr>
            <w:r w:rsidRPr="00C30C84">
              <w:rPr>
                <w:spacing w:val="-10"/>
                <w:sz w:val="26"/>
                <w:szCs w:val="26"/>
              </w:rPr>
              <w:t>1</w:t>
            </w:r>
          </w:p>
        </w:tc>
        <w:tc>
          <w:tcPr>
            <w:tcW w:w="2077" w:type="dxa"/>
          </w:tcPr>
          <w:p w:rsidR="00E74BBE" w:rsidRPr="00081273" w:rsidRDefault="00E74BBE" w:rsidP="00E74BBE">
            <w:pPr>
              <w:jc w:val="center"/>
              <w:rPr>
                <w:rFonts w:ascii="Times New Roman" w:hAnsi="Times New Roman" w:cs="Times New Roman"/>
                <w:sz w:val="26"/>
                <w:szCs w:val="26"/>
              </w:rPr>
            </w:pPr>
          </w:p>
        </w:tc>
        <w:tc>
          <w:tcPr>
            <w:tcW w:w="2077" w:type="dxa"/>
          </w:tcPr>
          <w:p w:rsidR="00E74BBE" w:rsidRPr="00081273" w:rsidRDefault="00E74BBE" w:rsidP="00E74BBE">
            <w:pPr>
              <w:jc w:val="center"/>
              <w:rPr>
                <w:rFonts w:ascii="Times New Roman" w:hAnsi="Times New Roman" w:cs="Times New Roman"/>
                <w:sz w:val="26"/>
                <w:szCs w:val="26"/>
              </w:rPr>
            </w:pPr>
          </w:p>
        </w:tc>
      </w:tr>
      <w:tr w:rsidR="00C3654D" w:rsidRPr="00081273" w:rsidTr="00C3654D">
        <w:tc>
          <w:tcPr>
            <w:tcW w:w="4794" w:type="dxa"/>
            <w:tcBorders>
              <w:top w:val="single" w:sz="6" w:space="0" w:color="000000"/>
              <w:left w:val="single" w:sz="6" w:space="0" w:color="000000"/>
              <w:bottom w:val="single" w:sz="6" w:space="0" w:color="000000"/>
              <w:right w:val="single" w:sz="6" w:space="0" w:color="000000"/>
            </w:tcBorders>
          </w:tcPr>
          <w:p w:rsidR="00C3654D" w:rsidRPr="00C3654D" w:rsidRDefault="00C3654D" w:rsidP="00C3654D">
            <w:pPr>
              <w:ind w:left="107"/>
              <w:rPr>
                <w:rFonts w:ascii="Times New Roman" w:hAnsi="Times New Roman" w:cs="Times New Roman"/>
                <w:sz w:val="26"/>
                <w:szCs w:val="26"/>
              </w:rPr>
            </w:pPr>
            <w:r>
              <w:rPr>
                <w:rFonts w:ascii="Times New Roman" w:hAnsi="Times New Roman" w:cs="Times New Roman"/>
                <w:sz w:val="26"/>
                <w:szCs w:val="26"/>
              </w:rPr>
              <w:t>Основы детской журналистики</w:t>
            </w:r>
          </w:p>
        </w:tc>
        <w:tc>
          <w:tcPr>
            <w:tcW w:w="2073" w:type="dxa"/>
            <w:tcBorders>
              <w:top w:val="single" w:sz="4" w:space="0" w:color="auto"/>
              <w:right w:val="single" w:sz="4" w:space="0" w:color="auto"/>
            </w:tcBorders>
          </w:tcPr>
          <w:p w:rsidR="00C3654D" w:rsidRPr="00C30C84" w:rsidRDefault="00C3654D" w:rsidP="00E74BBE">
            <w:pPr>
              <w:pStyle w:val="TableParagraph"/>
              <w:spacing w:line="288" w:lineRule="exact"/>
              <w:ind w:left="107"/>
              <w:jc w:val="center"/>
              <w:rPr>
                <w:spacing w:val="-10"/>
                <w:sz w:val="26"/>
                <w:szCs w:val="26"/>
              </w:rPr>
            </w:pPr>
            <w:r>
              <w:rPr>
                <w:spacing w:val="-10"/>
                <w:sz w:val="26"/>
                <w:szCs w:val="26"/>
              </w:rPr>
              <w:t>1</w:t>
            </w:r>
          </w:p>
        </w:tc>
        <w:tc>
          <w:tcPr>
            <w:tcW w:w="2077" w:type="dxa"/>
            <w:tcBorders>
              <w:top w:val="single" w:sz="4" w:space="0" w:color="auto"/>
              <w:right w:val="single" w:sz="4" w:space="0" w:color="auto"/>
            </w:tcBorders>
          </w:tcPr>
          <w:p w:rsidR="00C3654D" w:rsidRPr="00C30C84" w:rsidRDefault="00C3654D" w:rsidP="00E74BBE">
            <w:pPr>
              <w:pStyle w:val="TableParagraph"/>
              <w:spacing w:line="288" w:lineRule="exact"/>
              <w:ind w:left="107"/>
              <w:jc w:val="center"/>
              <w:rPr>
                <w:spacing w:val="-10"/>
                <w:sz w:val="26"/>
                <w:szCs w:val="26"/>
              </w:rPr>
            </w:pPr>
            <w:r>
              <w:rPr>
                <w:spacing w:val="-10"/>
                <w:sz w:val="26"/>
                <w:szCs w:val="26"/>
              </w:rPr>
              <w:t>1</w:t>
            </w:r>
          </w:p>
        </w:tc>
        <w:tc>
          <w:tcPr>
            <w:tcW w:w="2077" w:type="dxa"/>
            <w:tcBorders>
              <w:top w:val="single" w:sz="4" w:space="0" w:color="auto"/>
              <w:left w:val="single" w:sz="4" w:space="0" w:color="auto"/>
            </w:tcBorders>
          </w:tcPr>
          <w:p w:rsidR="00C3654D" w:rsidRPr="00C30C84" w:rsidRDefault="00C3654D" w:rsidP="00E74BBE">
            <w:pPr>
              <w:pStyle w:val="TableParagraph"/>
              <w:spacing w:line="288" w:lineRule="exact"/>
              <w:ind w:left="107"/>
              <w:jc w:val="center"/>
              <w:rPr>
                <w:spacing w:val="-10"/>
                <w:sz w:val="26"/>
                <w:szCs w:val="26"/>
              </w:rPr>
            </w:pPr>
          </w:p>
        </w:tc>
        <w:tc>
          <w:tcPr>
            <w:tcW w:w="2077" w:type="dxa"/>
            <w:tcBorders>
              <w:top w:val="single" w:sz="4" w:space="0" w:color="auto"/>
            </w:tcBorders>
          </w:tcPr>
          <w:p w:rsidR="00C3654D" w:rsidRDefault="00C3654D" w:rsidP="00E74BBE">
            <w:pPr>
              <w:pStyle w:val="TableParagraph"/>
              <w:spacing w:line="288" w:lineRule="exact"/>
              <w:ind w:left="109"/>
              <w:jc w:val="center"/>
              <w:rPr>
                <w:spacing w:val="-10"/>
                <w:sz w:val="26"/>
                <w:szCs w:val="26"/>
              </w:rPr>
            </w:pPr>
          </w:p>
        </w:tc>
        <w:tc>
          <w:tcPr>
            <w:tcW w:w="2077" w:type="dxa"/>
            <w:tcBorders>
              <w:top w:val="single" w:sz="4" w:space="0" w:color="auto"/>
            </w:tcBorders>
          </w:tcPr>
          <w:p w:rsidR="00C3654D" w:rsidRPr="00C30C84" w:rsidRDefault="00C3654D" w:rsidP="00E74BBE">
            <w:pPr>
              <w:pStyle w:val="TableParagraph"/>
              <w:spacing w:line="288" w:lineRule="exact"/>
              <w:ind w:left="109"/>
              <w:jc w:val="center"/>
              <w:rPr>
                <w:spacing w:val="-10"/>
                <w:sz w:val="26"/>
                <w:szCs w:val="26"/>
              </w:rPr>
            </w:pPr>
          </w:p>
        </w:tc>
      </w:tr>
      <w:tr w:rsidR="00C3654D" w:rsidRPr="00081273" w:rsidTr="00C3654D">
        <w:tc>
          <w:tcPr>
            <w:tcW w:w="4794" w:type="dxa"/>
            <w:tcBorders>
              <w:top w:val="single" w:sz="6" w:space="0" w:color="000000"/>
              <w:left w:val="single" w:sz="6" w:space="0" w:color="000000"/>
              <w:bottom w:val="single" w:sz="6" w:space="0" w:color="000000"/>
              <w:right w:val="single" w:sz="6" w:space="0" w:color="000000"/>
            </w:tcBorders>
          </w:tcPr>
          <w:p w:rsidR="00C3654D" w:rsidRDefault="00C3654D" w:rsidP="00C3654D">
            <w:pPr>
              <w:ind w:left="107"/>
              <w:rPr>
                <w:rFonts w:ascii="Times New Roman" w:hAnsi="Times New Roman" w:cs="Times New Roman"/>
                <w:sz w:val="26"/>
                <w:szCs w:val="26"/>
              </w:rPr>
            </w:pPr>
            <w:r w:rsidRPr="00C3654D">
              <w:rPr>
                <w:rFonts w:ascii="Times New Roman" w:hAnsi="Times New Roman" w:cs="Times New Roman"/>
                <w:sz w:val="26"/>
                <w:szCs w:val="26"/>
              </w:rPr>
              <w:t>Мас</w:t>
            </w:r>
            <w:r>
              <w:rPr>
                <w:rFonts w:ascii="Times New Roman" w:hAnsi="Times New Roman" w:cs="Times New Roman"/>
                <w:sz w:val="26"/>
                <w:szCs w:val="26"/>
              </w:rPr>
              <w:t>терство публичного выступления</w:t>
            </w:r>
          </w:p>
        </w:tc>
        <w:tc>
          <w:tcPr>
            <w:tcW w:w="2073" w:type="dxa"/>
            <w:tcBorders>
              <w:top w:val="single" w:sz="4" w:space="0" w:color="auto"/>
              <w:right w:val="single" w:sz="4" w:space="0" w:color="auto"/>
            </w:tcBorders>
          </w:tcPr>
          <w:p w:rsidR="00C3654D" w:rsidRPr="00C30C84" w:rsidRDefault="00C3654D" w:rsidP="00E74BBE">
            <w:pPr>
              <w:pStyle w:val="TableParagraph"/>
              <w:spacing w:line="288" w:lineRule="exact"/>
              <w:ind w:left="107"/>
              <w:jc w:val="center"/>
              <w:rPr>
                <w:spacing w:val="-10"/>
                <w:sz w:val="26"/>
                <w:szCs w:val="26"/>
              </w:rPr>
            </w:pPr>
          </w:p>
        </w:tc>
        <w:tc>
          <w:tcPr>
            <w:tcW w:w="2077" w:type="dxa"/>
            <w:tcBorders>
              <w:top w:val="single" w:sz="4" w:space="0" w:color="auto"/>
              <w:right w:val="single" w:sz="4" w:space="0" w:color="auto"/>
            </w:tcBorders>
          </w:tcPr>
          <w:p w:rsidR="00C3654D" w:rsidRPr="00C30C84" w:rsidRDefault="00C3654D" w:rsidP="00E74BBE">
            <w:pPr>
              <w:pStyle w:val="TableParagraph"/>
              <w:spacing w:line="288" w:lineRule="exact"/>
              <w:ind w:left="107"/>
              <w:jc w:val="center"/>
              <w:rPr>
                <w:spacing w:val="-10"/>
                <w:sz w:val="26"/>
                <w:szCs w:val="26"/>
              </w:rPr>
            </w:pPr>
          </w:p>
        </w:tc>
        <w:tc>
          <w:tcPr>
            <w:tcW w:w="2077" w:type="dxa"/>
            <w:tcBorders>
              <w:top w:val="single" w:sz="4" w:space="0" w:color="auto"/>
              <w:left w:val="single" w:sz="4" w:space="0" w:color="auto"/>
            </w:tcBorders>
          </w:tcPr>
          <w:p w:rsidR="00C3654D" w:rsidRPr="00C30C84" w:rsidRDefault="00C3654D" w:rsidP="00E74BBE">
            <w:pPr>
              <w:pStyle w:val="TableParagraph"/>
              <w:spacing w:line="288" w:lineRule="exact"/>
              <w:ind w:left="107"/>
              <w:jc w:val="center"/>
              <w:rPr>
                <w:spacing w:val="-10"/>
                <w:sz w:val="26"/>
                <w:szCs w:val="26"/>
              </w:rPr>
            </w:pPr>
          </w:p>
        </w:tc>
        <w:tc>
          <w:tcPr>
            <w:tcW w:w="2077" w:type="dxa"/>
            <w:tcBorders>
              <w:top w:val="single" w:sz="4" w:space="0" w:color="auto"/>
            </w:tcBorders>
          </w:tcPr>
          <w:p w:rsidR="00C3654D" w:rsidRDefault="00C3654D" w:rsidP="00E74BBE">
            <w:pPr>
              <w:pStyle w:val="TableParagraph"/>
              <w:spacing w:line="288" w:lineRule="exact"/>
              <w:ind w:left="109"/>
              <w:jc w:val="center"/>
              <w:rPr>
                <w:spacing w:val="-10"/>
                <w:sz w:val="26"/>
                <w:szCs w:val="26"/>
              </w:rPr>
            </w:pPr>
            <w:r>
              <w:rPr>
                <w:spacing w:val="-10"/>
                <w:sz w:val="26"/>
                <w:szCs w:val="26"/>
              </w:rPr>
              <w:t>1</w:t>
            </w:r>
          </w:p>
        </w:tc>
        <w:tc>
          <w:tcPr>
            <w:tcW w:w="2077" w:type="dxa"/>
            <w:tcBorders>
              <w:top w:val="single" w:sz="4" w:space="0" w:color="auto"/>
            </w:tcBorders>
          </w:tcPr>
          <w:p w:rsidR="00C3654D" w:rsidRPr="00C30C84" w:rsidRDefault="00C3654D" w:rsidP="00E74BBE">
            <w:pPr>
              <w:pStyle w:val="TableParagraph"/>
              <w:spacing w:line="288" w:lineRule="exact"/>
              <w:ind w:left="109"/>
              <w:jc w:val="center"/>
              <w:rPr>
                <w:spacing w:val="-10"/>
                <w:sz w:val="26"/>
                <w:szCs w:val="26"/>
              </w:rPr>
            </w:pPr>
          </w:p>
        </w:tc>
      </w:tr>
      <w:tr w:rsidR="00C3654D" w:rsidRPr="00081273" w:rsidTr="00C3654D">
        <w:tc>
          <w:tcPr>
            <w:tcW w:w="4794" w:type="dxa"/>
            <w:tcBorders>
              <w:top w:val="single" w:sz="6" w:space="0" w:color="000000"/>
              <w:left w:val="single" w:sz="6" w:space="0" w:color="000000"/>
              <w:bottom w:val="single" w:sz="6" w:space="0" w:color="000000"/>
              <w:right w:val="single" w:sz="6" w:space="0" w:color="000000"/>
            </w:tcBorders>
          </w:tcPr>
          <w:p w:rsidR="00C3654D" w:rsidRDefault="00C3654D" w:rsidP="00C3654D">
            <w:pPr>
              <w:ind w:left="107"/>
              <w:rPr>
                <w:rFonts w:ascii="Times New Roman" w:hAnsi="Times New Roman" w:cs="Times New Roman"/>
                <w:sz w:val="26"/>
                <w:szCs w:val="26"/>
              </w:rPr>
            </w:pPr>
            <w:r>
              <w:rPr>
                <w:rFonts w:ascii="Times New Roman" w:hAnsi="Times New Roman" w:cs="Times New Roman"/>
                <w:sz w:val="26"/>
                <w:szCs w:val="26"/>
              </w:rPr>
              <w:t>Психология и выбор профессии</w:t>
            </w:r>
          </w:p>
        </w:tc>
        <w:tc>
          <w:tcPr>
            <w:tcW w:w="2073" w:type="dxa"/>
            <w:tcBorders>
              <w:top w:val="single" w:sz="4" w:space="0" w:color="auto"/>
              <w:right w:val="single" w:sz="4" w:space="0" w:color="auto"/>
            </w:tcBorders>
          </w:tcPr>
          <w:p w:rsidR="00C3654D" w:rsidRPr="00C30C84" w:rsidRDefault="00C3654D" w:rsidP="00E74BBE">
            <w:pPr>
              <w:pStyle w:val="TableParagraph"/>
              <w:spacing w:line="288" w:lineRule="exact"/>
              <w:ind w:left="107"/>
              <w:jc w:val="center"/>
              <w:rPr>
                <w:spacing w:val="-10"/>
                <w:sz w:val="26"/>
                <w:szCs w:val="26"/>
              </w:rPr>
            </w:pPr>
          </w:p>
        </w:tc>
        <w:tc>
          <w:tcPr>
            <w:tcW w:w="2077" w:type="dxa"/>
            <w:tcBorders>
              <w:top w:val="single" w:sz="4" w:space="0" w:color="auto"/>
              <w:right w:val="single" w:sz="4" w:space="0" w:color="auto"/>
            </w:tcBorders>
          </w:tcPr>
          <w:p w:rsidR="00C3654D" w:rsidRPr="00C30C84" w:rsidRDefault="00C3654D" w:rsidP="00E74BBE">
            <w:pPr>
              <w:pStyle w:val="TableParagraph"/>
              <w:spacing w:line="288" w:lineRule="exact"/>
              <w:ind w:left="107"/>
              <w:jc w:val="center"/>
              <w:rPr>
                <w:spacing w:val="-10"/>
                <w:sz w:val="26"/>
                <w:szCs w:val="26"/>
              </w:rPr>
            </w:pPr>
          </w:p>
        </w:tc>
        <w:tc>
          <w:tcPr>
            <w:tcW w:w="2077" w:type="dxa"/>
            <w:tcBorders>
              <w:top w:val="single" w:sz="4" w:space="0" w:color="auto"/>
              <w:left w:val="single" w:sz="4" w:space="0" w:color="auto"/>
            </w:tcBorders>
          </w:tcPr>
          <w:p w:rsidR="00C3654D" w:rsidRPr="00C30C84" w:rsidRDefault="00C3654D" w:rsidP="00E74BBE">
            <w:pPr>
              <w:pStyle w:val="TableParagraph"/>
              <w:spacing w:line="288" w:lineRule="exact"/>
              <w:ind w:left="107"/>
              <w:jc w:val="center"/>
              <w:rPr>
                <w:spacing w:val="-10"/>
                <w:sz w:val="26"/>
                <w:szCs w:val="26"/>
              </w:rPr>
            </w:pPr>
          </w:p>
        </w:tc>
        <w:tc>
          <w:tcPr>
            <w:tcW w:w="2077" w:type="dxa"/>
            <w:tcBorders>
              <w:top w:val="single" w:sz="4" w:space="0" w:color="auto"/>
            </w:tcBorders>
          </w:tcPr>
          <w:p w:rsidR="00C3654D" w:rsidRDefault="00C3654D" w:rsidP="00E74BBE">
            <w:pPr>
              <w:pStyle w:val="TableParagraph"/>
              <w:spacing w:line="288" w:lineRule="exact"/>
              <w:ind w:left="109"/>
              <w:jc w:val="center"/>
              <w:rPr>
                <w:spacing w:val="-10"/>
                <w:sz w:val="26"/>
                <w:szCs w:val="26"/>
              </w:rPr>
            </w:pPr>
          </w:p>
        </w:tc>
        <w:tc>
          <w:tcPr>
            <w:tcW w:w="2077" w:type="dxa"/>
            <w:tcBorders>
              <w:top w:val="single" w:sz="4" w:space="0" w:color="auto"/>
            </w:tcBorders>
          </w:tcPr>
          <w:p w:rsidR="00C3654D" w:rsidRPr="00C30C84" w:rsidRDefault="00C3654D" w:rsidP="00E74BBE">
            <w:pPr>
              <w:pStyle w:val="TableParagraph"/>
              <w:spacing w:line="288" w:lineRule="exact"/>
              <w:ind w:left="109"/>
              <w:jc w:val="center"/>
              <w:rPr>
                <w:spacing w:val="-10"/>
                <w:sz w:val="26"/>
                <w:szCs w:val="26"/>
              </w:rPr>
            </w:pPr>
            <w:r>
              <w:rPr>
                <w:spacing w:val="-10"/>
                <w:sz w:val="26"/>
                <w:szCs w:val="26"/>
              </w:rPr>
              <w:t>1</w:t>
            </w:r>
          </w:p>
        </w:tc>
      </w:tr>
      <w:tr w:rsidR="00C3654D" w:rsidRPr="00081273" w:rsidTr="00C3654D">
        <w:tc>
          <w:tcPr>
            <w:tcW w:w="4794" w:type="dxa"/>
            <w:tcBorders>
              <w:top w:val="single" w:sz="6" w:space="0" w:color="000000"/>
              <w:left w:val="single" w:sz="6" w:space="0" w:color="000000"/>
              <w:bottom w:val="single" w:sz="6" w:space="0" w:color="000000"/>
              <w:right w:val="single" w:sz="6" w:space="0" w:color="000000"/>
            </w:tcBorders>
          </w:tcPr>
          <w:p w:rsidR="00C3654D" w:rsidRDefault="00C3654D" w:rsidP="00E74BBE">
            <w:pPr>
              <w:ind w:left="107"/>
              <w:rPr>
                <w:rFonts w:ascii="Times New Roman" w:hAnsi="Times New Roman" w:cs="Times New Roman"/>
                <w:sz w:val="26"/>
                <w:szCs w:val="26"/>
              </w:rPr>
            </w:pPr>
            <w:r w:rsidRPr="00C3654D">
              <w:rPr>
                <w:rFonts w:ascii="Times New Roman" w:hAnsi="Times New Roman" w:cs="Times New Roman"/>
                <w:sz w:val="26"/>
                <w:szCs w:val="26"/>
              </w:rPr>
              <w:t>Формирование экономической грамотности</w:t>
            </w:r>
          </w:p>
        </w:tc>
        <w:tc>
          <w:tcPr>
            <w:tcW w:w="2073" w:type="dxa"/>
            <w:tcBorders>
              <w:top w:val="single" w:sz="4" w:space="0" w:color="auto"/>
              <w:right w:val="single" w:sz="4" w:space="0" w:color="auto"/>
            </w:tcBorders>
          </w:tcPr>
          <w:p w:rsidR="00C3654D" w:rsidRPr="00C30C84" w:rsidRDefault="00C3654D" w:rsidP="00E74BBE">
            <w:pPr>
              <w:pStyle w:val="TableParagraph"/>
              <w:spacing w:line="288" w:lineRule="exact"/>
              <w:ind w:left="107"/>
              <w:jc w:val="center"/>
              <w:rPr>
                <w:spacing w:val="-10"/>
                <w:sz w:val="26"/>
                <w:szCs w:val="26"/>
              </w:rPr>
            </w:pPr>
          </w:p>
        </w:tc>
        <w:tc>
          <w:tcPr>
            <w:tcW w:w="2077" w:type="dxa"/>
            <w:tcBorders>
              <w:top w:val="single" w:sz="4" w:space="0" w:color="auto"/>
              <w:right w:val="single" w:sz="4" w:space="0" w:color="auto"/>
            </w:tcBorders>
          </w:tcPr>
          <w:p w:rsidR="00C3654D" w:rsidRPr="00C30C84" w:rsidRDefault="00C3654D" w:rsidP="00E74BBE">
            <w:pPr>
              <w:pStyle w:val="TableParagraph"/>
              <w:spacing w:line="288" w:lineRule="exact"/>
              <w:ind w:left="107"/>
              <w:jc w:val="center"/>
              <w:rPr>
                <w:spacing w:val="-10"/>
                <w:sz w:val="26"/>
                <w:szCs w:val="26"/>
              </w:rPr>
            </w:pPr>
          </w:p>
        </w:tc>
        <w:tc>
          <w:tcPr>
            <w:tcW w:w="2077" w:type="dxa"/>
            <w:tcBorders>
              <w:top w:val="single" w:sz="4" w:space="0" w:color="auto"/>
              <w:left w:val="single" w:sz="4" w:space="0" w:color="auto"/>
            </w:tcBorders>
          </w:tcPr>
          <w:p w:rsidR="00C3654D" w:rsidRPr="00C30C84" w:rsidRDefault="00C3654D" w:rsidP="00E74BBE">
            <w:pPr>
              <w:pStyle w:val="TableParagraph"/>
              <w:spacing w:line="288" w:lineRule="exact"/>
              <w:ind w:left="107"/>
              <w:jc w:val="center"/>
              <w:rPr>
                <w:spacing w:val="-10"/>
                <w:sz w:val="26"/>
                <w:szCs w:val="26"/>
              </w:rPr>
            </w:pPr>
          </w:p>
        </w:tc>
        <w:tc>
          <w:tcPr>
            <w:tcW w:w="2077" w:type="dxa"/>
            <w:tcBorders>
              <w:top w:val="single" w:sz="4" w:space="0" w:color="auto"/>
            </w:tcBorders>
          </w:tcPr>
          <w:p w:rsidR="00C3654D" w:rsidRDefault="00C3654D" w:rsidP="00E74BBE">
            <w:pPr>
              <w:pStyle w:val="TableParagraph"/>
              <w:spacing w:line="288" w:lineRule="exact"/>
              <w:ind w:left="109"/>
              <w:jc w:val="center"/>
              <w:rPr>
                <w:spacing w:val="-10"/>
                <w:sz w:val="26"/>
                <w:szCs w:val="26"/>
              </w:rPr>
            </w:pPr>
          </w:p>
        </w:tc>
        <w:tc>
          <w:tcPr>
            <w:tcW w:w="2077" w:type="dxa"/>
            <w:tcBorders>
              <w:top w:val="single" w:sz="4" w:space="0" w:color="auto"/>
            </w:tcBorders>
          </w:tcPr>
          <w:p w:rsidR="00C3654D" w:rsidRPr="00C30C84" w:rsidRDefault="00C3654D" w:rsidP="00E74BBE">
            <w:pPr>
              <w:pStyle w:val="TableParagraph"/>
              <w:spacing w:line="288" w:lineRule="exact"/>
              <w:ind w:left="109"/>
              <w:jc w:val="center"/>
              <w:rPr>
                <w:spacing w:val="-10"/>
                <w:sz w:val="26"/>
                <w:szCs w:val="26"/>
              </w:rPr>
            </w:pPr>
            <w:r>
              <w:rPr>
                <w:spacing w:val="-10"/>
                <w:sz w:val="26"/>
                <w:szCs w:val="26"/>
              </w:rPr>
              <w:t>1</w:t>
            </w:r>
          </w:p>
        </w:tc>
      </w:tr>
      <w:tr w:rsidR="00E74BBE" w:rsidRPr="00081273" w:rsidTr="00C3654D">
        <w:tc>
          <w:tcPr>
            <w:tcW w:w="4794" w:type="dxa"/>
            <w:tcBorders>
              <w:top w:val="single" w:sz="6" w:space="0" w:color="000000"/>
              <w:left w:val="single" w:sz="6" w:space="0" w:color="000000"/>
              <w:bottom w:val="single" w:sz="6" w:space="0" w:color="000000"/>
              <w:right w:val="single" w:sz="6" w:space="0" w:color="000000"/>
            </w:tcBorders>
            <w:shd w:val="clear" w:color="auto" w:fill="00FF00"/>
          </w:tcPr>
          <w:p w:rsidR="00E74BBE" w:rsidRPr="00E74BBE" w:rsidRDefault="00E74BBE" w:rsidP="00E74BBE">
            <w:pPr>
              <w:ind w:left="107"/>
              <w:rPr>
                <w:rFonts w:ascii="Times New Roman" w:hAnsi="Times New Roman" w:cs="Times New Roman"/>
                <w:sz w:val="26"/>
                <w:szCs w:val="26"/>
              </w:rPr>
            </w:pPr>
            <w:r w:rsidRPr="00E74BBE">
              <w:rPr>
                <w:rFonts w:ascii="Times New Roman" w:hAnsi="Times New Roman" w:cs="Times New Roman"/>
                <w:sz w:val="26"/>
                <w:szCs w:val="26"/>
              </w:rPr>
              <w:t>Итого недельная нагрузка</w:t>
            </w:r>
          </w:p>
        </w:tc>
        <w:tc>
          <w:tcPr>
            <w:tcW w:w="2073" w:type="dxa"/>
            <w:shd w:val="clear" w:color="auto" w:fill="00FF00"/>
          </w:tcPr>
          <w:p w:rsidR="00E74BBE" w:rsidRPr="00E74BBE" w:rsidRDefault="00C3654D" w:rsidP="00E74BBE">
            <w:pPr>
              <w:pStyle w:val="TableParagraph"/>
              <w:spacing w:line="277" w:lineRule="exact"/>
              <w:ind w:left="107"/>
              <w:jc w:val="center"/>
              <w:rPr>
                <w:sz w:val="26"/>
                <w:szCs w:val="26"/>
              </w:rPr>
            </w:pPr>
            <w:r>
              <w:rPr>
                <w:sz w:val="26"/>
                <w:szCs w:val="26"/>
              </w:rPr>
              <w:t>7</w:t>
            </w:r>
          </w:p>
        </w:tc>
        <w:tc>
          <w:tcPr>
            <w:tcW w:w="2077" w:type="dxa"/>
            <w:shd w:val="clear" w:color="auto" w:fill="00FF00"/>
          </w:tcPr>
          <w:p w:rsidR="00E74BBE" w:rsidRPr="00081273" w:rsidRDefault="00C3654D" w:rsidP="00E74BBE">
            <w:pPr>
              <w:jc w:val="center"/>
              <w:rPr>
                <w:rFonts w:ascii="Times New Roman" w:hAnsi="Times New Roman" w:cs="Times New Roman"/>
                <w:sz w:val="26"/>
                <w:szCs w:val="26"/>
              </w:rPr>
            </w:pPr>
            <w:r>
              <w:rPr>
                <w:rFonts w:ascii="Times New Roman" w:hAnsi="Times New Roman" w:cs="Times New Roman"/>
                <w:sz w:val="26"/>
                <w:szCs w:val="26"/>
              </w:rPr>
              <w:t>6</w:t>
            </w:r>
          </w:p>
        </w:tc>
        <w:tc>
          <w:tcPr>
            <w:tcW w:w="2077" w:type="dxa"/>
            <w:shd w:val="clear" w:color="auto" w:fill="00FF00"/>
          </w:tcPr>
          <w:p w:rsidR="00E74BBE" w:rsidRPr="00081273" w:rsidRDefault="00C3654D" w:rsidP="00E74BBE">
            <w:pPr>
              <w:jc w:val="center"/>
              <w:rPr>
                <w:rFonts w:ascii="Times New Roman" w:hAnsi="Times New Roman" w:cs="Times New Roman"/>
                <w:sz w:val="26"/>
                <w:szCs w:val="26"/>
              </w:rPr>
            </w:pPr>
            <w:r>
              <w:rPr>
                <w:rFonts w:ascii="Times New Roman" w:hAnsi="Times New Roman" w:cs="Times New Roman"/>
                <w:sz w:val="26"/>
                <w:szCs w:val="26"/>
              </w:rPr>
              <w:t>8</w:t>
            </w:r>
          </w:p>
        </w:tc>
        <w:tc>
          <w:tcPr>
            <w:tcW w:w="2077" w:type="dxa"/>
            <w:shd w:val="clear" w:color="auto" w:fill="00FF00"/>
          </w:tcPr>
          <w:p w:rsidR="00E74BBE" w:rsidRPr="00081273" w:rsidRDefault="00C3654D" w:rsidP="00E74BBE">
            <w:pPr>
              <w:jc w:val="center"/>
              <w:rPr>
                <w:rFonts w:ascii="Times New Roman" w:hAnsi="Times New Roman" w:cs="Times New Roman"/>
                <w:sz w:val="26"/>
                <w:szCs w:val="26"/>
              </w:rPr>
            </w:pPr>
            <w:r>
              <w:rPr>
                <w:rFonts w:ascii="Times New Roman" w:hAnsi="Times New Roman" w:cs="Times New Roman"/>
                <w:sz w:val="26"/>
                <w:szCs w:val="26"/>
              </w:rPr>
              <w:t>7</w:t>
            </w:r>
          </w:p>
        </w:tc>
        <w:tc>
          <w:tcPr>
            <w:tcW w:w="2077" w:type="dxa"/>
            <w:shd w:val="clear" w:color="auto" w:fill="00FF00"/>
          </w:tcPr>
          <w:p w:rsidR="00E74BBE" w:rsidRPr="00081273" w:rsidRDefault="00C3654D" w:rsidP="00E74BBE">
            <w:pPr>
              <w:jc w:val="center"/>
              <w:rPr>
                <w:rFonts w:ascii="Times New Roman" w:hAnsi="Times New Roman" w:cs="Times New Roman"/>
                <w:sz w:val="26"/>
                <w:szCs w:val="26"/>
              </w:rPr>
            </w:pPr>
            <w:r>
              <w:rPr>
                <w:rFonts w:ascii="Times New Roman" w:hAnsi="Times New Roman" w:cs="Times New Roman"/>
                <w:sz w:val="26"/>
                <w:szCs w:val="26"/>
              </w:rPr>
              <w:t>8</w:t>
            </w:r>
          </w:p>
        </w:tc>
      </w:tr>
    </w:tbl>
    <w:p w:rsidR="004E1D72" w:rsidRDefault="004E1D72">
      <w:pPr>
        <w:rPr>
          <w:rFonts w:ascii="Times New Roman" w:hAnsi="Times New Roman" w:cs="Times New Roman"/>
          <w:sz w:val="26"/>
          <w:szCs w:val="26"/>
        </w:rPr>
      </w:pPr>
    </w:p>
    <w:p w:rsidR="003F7819" w:rsidRDefault="003F7819">
      <w:pPr>
        <w:rPr>
          <w:rFonts w:ascii="Times New Roman" w:hAnsi="Times New Roman" w:cs="Times New Roman"/>
          <w:sz w:val="26"/>
          <w:szCs w:val="26"/>
        </w:rPr>
      </w:pPr>
    </w:p>
    <w:p w:rsidR="003F7819" w:rsidRDefault="003F7819">
      <w:pPr>
        <w:rPr>
          <w:rFonts w:ascii="Times New Roman" w:hAnsi="Times New Roman" w:cs="Times New Roman"/>
          <w:sz w:val="26"/>
          <w:szCs w:val="26"/>
        </w:rPr>
      </w:pPr>
    </w:p>
    <w:p w:rsidR="003F7819" w:rsidRDefault="003F7819">
      <w:pPr>
        <w:rPr>
          <w:rFonts w:ascii="Times New Roman" w:hAnsi="Times New Roman" w:cs="Times New Roman"/>
          <w:sz w:val="26"/>
          <w:szCs w:val="26"/>
        </w:rPr>
      </w:pPr>
    </w:p>
    <w:p w:rsidR="003F7819" w:rsidRDefault="003F7819">
      <w:pPr>
        <w:rPr>
          <w:rFonts w:ascii="Times New Roman" w:hAnsi="Times New Roman" w:cs="Times New Roman"/>
          <w:sz w:val="26"/>
          <w:szCs w:val="26"/>
        </w:rPr>
      </w:pPr>
    </w:p>
    <w:p w:rsidR="003F7819" w:rsidRPr="00081273" w:rsidRDefault="003F7819">
      <w:pPr>
        <w:rPr>
          <w:rFonts w:ascii="Times New Roman" w:hAnsi="Times New Roman" w:cs="Times New Roman"/>
          <w:sz w:val="26"/>
          <w:szCs w:val="26"/>
        </w:rPr>
      </w:pPr>
    </w:p>
    <w:sectPr w:rsidR="003F7819" w:rsidRPr="00081273" w:rsidSect="00744DF2">
      <w:pgSz w:w="11900" w:h="16820"/>
      <w:pgMar w:top="1134" w:right="1134"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28"/>
    <w:rsid w:val="00007DBB"/>
    <w:rsid w:val="000454DE"/>
    <w:rsid w:val="00052FF9"/>
    <w:rsid w:val="00081273"/>
    <w:rsid w:val="000A07A9"/>
    <w:rsid w:val="000C3476"/>
    <w:rsid w:val="000F4598"/>
    <w:rsid w:val="0010613A"/>
    <w:rsid w:val="00112D88"/>
    <w:rsid w:val="001440F4"/>
    <w:rsid w:val="0015448F"/>
    <w:rsid w:val="001A682B"/>
    <w:rsid w:val="001A68E1"/>
    <w:rsid w:val="001A75C4"/>
    <w:rsid w:val="001A779A"/>
    <w:rsid w:val="001B1213"/>
    <w:rsid w:val="001B4302"/>
    <w:rsid w:val="00217E91"/>
    <w:rsid w:val="00224750"/>
    <w:rsid w:val="00226645"/>
    <w:rsid w:val="00270402"/>
    <w:rsid w:val="00284FF2"/>
    <w:rsid w:val="00297A59"/>
    <w:rsid w:val="002A12FF"/>
    <w:rsid w:val="002A5D25"/>
    <w:rsid w:val="002C3030"/>
    <w:rsid w:val="002E245D"/>
    <w:rsid w:val="002F787C"/>
    <w:rsid w:val="0030678A"/>
    <w:rsid w:val="0031079C"/>
    <w:rsid w:val="00321939"/>
    <w:rsid w:val="00344318"/>
    <w:rsid w:val="003746B2"/>
    <w:rsid w:val="00374FEA"/>
    <w:rsid w:val="003963BA"/>
    <w:rsid w:val="003A7E5F"/>
    <w:rsid w:val="003C7983"/>
    <w:rsid w:val="003E0864"/>
    <w:rsid w:val="003E617D"/>
    <w:rsid w:val="003F7819"/>
    <w:rsid w:val="004002DE"/>
    <w:rsid w:val="004141D3"/>
    <w:rsid w:val="0041494E"/>
    <w:rsid w:val="004168CD"/>
    <w:rsid w:val="00432399"/>
    <w:rsid w:val="0043527D"/>
    <w:rsid w:val="004457FE"/>
    <w:rsid w:val="00446614"/>
    <w:rsid w:val="004652A1"/>
    <w:rsid w:val="00467EF7"/>
    <w:rsid w:val="00473B54"/>
    <w:rsid w:val="004A5E74"/>
    <w:rsid w:val="004B1542"/>
    <w:rsid w:val="004E028C"/>
    <w:rsid w:val="004E1D72"/>
    <w:rsid w:val="004E2FF3"/>
    <w:rsid w:val="004E4A78"/>
    <w:rsid w:val="004E70BB"/>
    <w:rsid w:val="00502D31"/>
    <w:rsid w:val="00543B77"/>
    <w:rsid w:val="005472C1"/>
    <w:rsid w:val="00564E8B"/>
    <w:rsid w:val="005B15BC"/>
    <w:rsid w:val="005F6A49"/>
    <w:rsid w:val="006136E4"/>
    <w:rsid w:val="00613F43"/>
    <w:rsid w:val="0061648B"/>
    <w:rsid w:val="00632702"/>
    <w:rsid w:val="006327F9"/>
    <w:rsid w:val="00636E51"/>
    <w:rsid w:val="00641000"/>
    <w:rsid w:val="006560B5"/>
    <w:rsid w:val="00665E27"/>
    <w:rsid w:val="00672D5E"/>
    <w:rsid w:val="006A6072"/>
    <w:rsid w:val="006B6902"/>
    <w:rsid w:val="006C17C7"/>
    <w:rsid w:val="006C21C9"/>
    <w:rsid w:val="006D6035"/>
    <w:rsid w:val="006E1004"/>
    <w:rsid w:val="007031A8"/>
    <w:rsid w:val="00744DF2"/>
    <w:rsid w:val="00752EAB"/>
    <w:rsid w:val="00771952"/>
    <w:rsid w:val="00787163"/>
    <w:rsid w:val="007B5622"/>
    <w:rsid w:val="007E3674"/>
    <w:rsid w:val="007E7965"/>
    <w:rsid w:val="00804FE3"/>
    <w:rsid w:val="00806306"/>
    <w:rsid w:val="0081324A"/>
    <w:rsid w:val="008448FF"/>
    <w:rsid w:val="008632FA"/>
    <w:rsid w:val="0088256D"/>
    <w:rsid w:val="008829BA"/>
    <w:rsid w:val="008B4198"/>
    <w:rsid w:val="008E0553"/>
    <w:rsid w:val="00943325"/>
    <w:rsid w:val="00963708"/>
    <w:rsid w:val="0099304C"/>
    <w:rsid w:val="00996DF6"/>
    <w:rsid w:val="009B229E"/>
    <w:rsid w:val="009B6A45"/>
    <w:rsid w:val="009F18D3"/>
    <w:rsid w:val="009F4C94"/>
    <w:rsid w:val="00A139CB"/>
    <w:rsid w:val="00A227C0"/>
    <w:rsid w:val="00A76A07"/>
    <w:rsid w:val="00A77598"/>
    <w:rsid w:val="00A96C90"/>
    <w:rsid w:val="00AA6584"/>
    <w:rsid w:val="00AB3E28"/>
    <w:rsid w:val="00AB6EA5"/>
    <w:rsid w:val="00AF45A7"/>
    <w:rsid w:val="00AF55C5"/>
    <w:rsid w:val="00B078E7"/>
    <w:rsid w:val="00B409D3"/>
    <w:rsid w:val="00B47A20"/>
    <w:rsid w:val="00B47E19"/>
    <w:rsid w:val="00B54321"/>
    <w:rsid w:val="00B55BA0"/>
    <w:rsid w:val="00B645AA"/>
    <w:rsid w:val="00B64ADE"/>
    <w:rsid w:val="00B70C9C"/>
    <w:rsid w:val="00B81C13"/>
    <w:rsid w:val="00B91E96"/>
    <w:rsid w:val="00BA255F"/>
    <w:rsid w:val="00BA6E11"/>
    <w:rsid w:val="00BB5583"/>
    <w:rsid w:val="00BB6ED6"/>
    <w:rsid w:val="00BE0CF4"/>
    <w:rsid w:val="00BE3D68"/>
    <w:rsid w:val="00BF0C5B"/>
    <w:rsid w:val="00C10C42"/>
    <w:rsid w:val="00C300D7"/>
    <w:rsid w:val="00C3654D"/>
    <w:rsid w:val="00C521EF"/>
    <w:rsid w:val="00C70729"/>
    <w:rsid w:val="00C72A73"/>
    <w:rsid w:val="00C91579"/>
    <w:rsid w:val="00CA5D63"/>
    <w:rsid w:val="00CB6C10"/>
    <w:rsid w:val="00D0701D"/>
    <w:rsid w:val="00D07CCC"/>
    <w:rsid w:val="00D16267"/>
    <w:rsid w:val="00D213E7"/>
    <w:rsid w:val="00D339A5"/>
    <w:rsid w:val="00D52398"/>
    <w:rsid w:val="00D8488E"/>
    <w:rsid w:val="00D96741"/>
    <w:rsid w:val="00DB1508"/>
    <w:rsid w:val="00DD5852"/>
    <w:rsid w:val="00DD668F"/>
    <w:rsid w:val="00DE337C"/>
    <w:rsid w:val="00DF4AEE"/>
    <w:rsid w:val="00E00F1C"/>
    <w:rsid w:val="00E115A2"/>
    <w:rsid w:val="00E24C8D"/>
    <w:rsid w:val="00E24FA7"/>
    <w:rsid w:val="00E41CD5"/>
    <w:rsid w:val="00E5346A"/>
    <w:rsid w:val="00E648BD"/>
    <w:rsid w:val="00E7055D"/>
    <w:rsid w:val="00E74BBE"/>
    <w:rsid w:val="00E831EA"/>
    <w:rsid w:val="00E8602F"/>
    <w:rsid w:val="00EA1496"/>
    <w:rsid w:val="00EE0C26"/>
    <w:rsid w:val="00F22BB1"/>
    <w:rsid w:val="00F22D74"/>
    <w:rsid w:val="00F23C59"/>
    <w:rsid w:val="00F35982"/>
    <w:rsid w:val="00F41C65"/>
    <w:rsid w:val="00F47DBB"/>
    <w:rsid w:val="00F60A00"/>
    <w:rsid w:val="00F70460"/>
    <w:rsid w:val="00F73DCA"/>
    <w:rsid w:val="00F75A7C"/>
    <w:rsid w:val="00F93659"/>
    <w:rsid w:val="00FB2281"/>
    <w:rsid w:val="00FC2435"/>
    <w:rsid w:val="00FD7A4F"/>
    <w:rsid w:val="00FE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67409-2E47-453D-B334-FB612BBB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E74BBE"/>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915</Words>
  <Characters>5222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Фадеева</cp:lastModifiedBy>
  <cp:revision>7</cp:revision>
  <cp:lastPrinted>2024-09-16T05:24:00Z</cp:lastPrinted>
  <dcterms:created xsi:type="dcterms:W3CDTF">2024-08-07T08:27:00Z</dcterms:created>
  <dcterms:modified xsi:type="dcterms:W3CDTF">2024-09-16T05:24:00Z</dcterms:modified>
</cp:coreProperties>
</file>